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2AF0" w14:textId="46BE2667" w:rsidR="00186603" w:rsidRDefault="00186603" w:rsidP="00186603">
      <w:pPr>
        <w:spacing w:after="0"/>
        <w:jc w:val="center"/>
        <w:rPr>
          <w:rFonts w:ascii="Times New Roman" w:eastAsia="Calibri" w:hAnsi="Times New Roman" w:cs="Times New Roman"/>
          <w:b/>
          <w:sz w:val="24"/>
          <w:szCs w:val="24"/>
        </w:rPr>
      </w:pPr>
      <w:r w:rsidRPr="00186603">
        <w:rPr>
          <w:rFonts w:ascii="Times New Roman" w:eastAsia="Calibri" w:hAnsi="Times New Roman" w:cs="Times New Roman"/>
          <w:b/>
          <w:sz w:val="24"/>
          <w:szCs w:val="24"/>
        </w:rPr>
        <w:t xml:space="preserve">CLS </w:t>
      </w:r>
      <w:r w:rsidRPr="00091363">
        <w:rPr>
          <w:rFonts w:ascii="Times New Roman" w:eastAsia="Calibri" w:hAnsi="Times New Roman" w:cs="Times New Roman"/>
          <w:b/>
          <w:sz w:val="24"/>
          <w:szCs w:val="24"/>
        </w:rPr>
        <w:t>365</w:t>
      </w:r>
      <w:r w:rsidR="00091363">
        <w:rPr>
          <w:rFonts w:ascii="Times New Roman" w:eastAsia="Calibri" w:hAnsi="Times New Roman" w:cs="Times New Roman"/>
          <w:b/>
          <w:sz w:val="24"/>
          <w:szCs w:val="24"/>
        </w:rPr>
        <w:t>:</w:t>
      </w:r>
      <w:r w:rsidRPr="00186603">
        <w:rPr>
          <w:rFonts w:ascii="Times New Roman" w:eastAsia="Calibri" w:hAnsi="Times New Roman" w:cs="Times New Roman"/>
          <w:b/>
          <w:sz w:val="24"/>
          <w:szCs w:val="24"/>
        </w:rPr>
        <w:t xml:space="preserve"> </w:t>
      </w:r>
      <w:r w:rsidR="00091363">
        <w:rPr>
          <w:rFonts w:ascii="Times New Roman" w:eastAsia="Calibri" w:hAnsi="Times New Roman" w:cs="Times New Roman"/>
          <w:b/>
          <w:sz w:val="24"/>
          <w:szCs w:val="24"/>
        </w:rPr>
        <w:t>Body Fluid Analysis</w:t>
      </w:r>
    </w:p>
    <w:p w14:paraId="07D41C6E" w14:textId="6F5367B9" w:rsidR="00300282" w:rsidRDefault="00300282" w:rsidP="00186603">
      <w:pPr>
        <w:spacing w:after="0"/>
        <w:jc w:val="center"/>
        <w:rPr>
          <w:rFonts w:ascii="Times New Roman" w:eastAsia="Calibri" w:hAnsi="Times New Roman" w:cs="Times New Roman"/>
          <w:b/>
          <w:sz w:val="24"/>
          <w:szCs w:val="24"/>
        </w:rPr>
      </w:pPr>
    </w:p>
    <w:p w14:paraId="6113DF4A" w14:textId="029CCE5F" w:rsidR="00AE7841" w:rsidRDefault="00AE7841" w:rsidP="00AE7841">
      <w:pPr>
        <w:widowControl w:val="0"/>
        <w:spacing w:after="0"/>
        <w:rPr>
          <w:rFonts w:ascii="Times New Roman" w:hAnsi="Times New Roman" w:cs="Times New Roman"/>
          <w:sz w:val="24"/>
          <w:szCs w:val="24"/>
        </w:rPr>
      </w:pPr>
      <w:r w:rsidRPr="00AE7841">
        <w:rPr>
          <w:rFonts w:ascii="Times New Roman" w:hAnsi="Times New Roman" w:cs="Times New Roman"/>
          <w:b/>
          <w:sz w:val="24"/>
          <w:szCs w:val="24"/>
        </w:rPr>
        <w:t xml:space="preserve">Important Note: </w:t>
      </w:r>
      <w:r w:rsidRPr="00AE7841">
        <w:rPr>
          <w:rFonts w:ascii="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or through email.</w:t>
      </w:r>
    </w:p>
    <w:p w14:paraId="54A5BC19" w14:textId="77777777" w:rsidR="00AE7841" w:rsidRPr="00AE7841" w:rsidRDefault="00AE7841" w:rsidP="00AE7841">
      <w:pPr>
        <w:widowControl w:val="0"/>
        <w:spacing w:after="0"/>
        <w:rPr>
          <w:rFonts w:ascii="Times New Roman" w:hAnsi="Times New Roman" w:cs="Times New Roman"/>
          <w:sz w:val="24"/>
          <w:szCs w:val="24"/>
        </w:rPr>
      </w:pPr>
    </w:p>
    <w:p w14:paraId="6DBF1426" w14:textId="729D904F" w:rsidR="00300282" w:rsidRPr="00654321" w:rsidRDefault="00300282" w:rsidP="00300282">
      <w:pPr>
        <w:spacing w:after="0"/>
        <w:rPr>
          <w:rFonts w:ascii="Times New Roman" w:eastAsia="Calibri" w:hAnsi="Times New Roman" w:cs="Times New Roman"/>
          <w:bCs/>
          <w:sz w:val="24"/>
          <w:szCs w:val="24"/>
        </w:rPr>
      </w:pPr>
      <w:r>
        <w:rPr>
          <w:rFonts w:ascii="Times New Roman" w:eastAsia="Calibri" w:hAnsi="Times New Roman" w:cs="Times New Roman"/>
          <w:b/>
          <w:sz w:val="24"/>
          <w:szCs w:val="24"/>
        </w:rPr>
        <w:t>Instructor:</w:t>
      </w:r>
      <w:r>
        <w:rPr>
          <w:rFonts w:ascii="Times New Roman" w:eastAsia="Calibri" w:hAnsi="Times New Roman" w:cs="Times New Roman"/>
          <w:b/>
          <w:sz w:val="24"/>
          <w:szCs w:val="24"/>
        </w:rPr>
        <w:tab/>
      </w:r>
      <w:r>
        <w:rPr>
          <w:rFonts w:ascii="Times New Roman" w:eastAsia="Calibri" w:hAnsi="Times New Roman" w:cs="Times New Roman"/>
          <w:bCs/>
          <w:sz w:val="24"/>
          <w:szCs w:val="24"/>
        </w:rPr>
        <w:t>Dawn Barten MS, MLS(ASCP)</w:t>
      </w:r>
      <w:r w:rsidR="00654321">
        <w:rPr>
          <w:rFonts w:ascii="Times New Roman" w:eastAsia="Calibri" w:hAnsi="Times New Roman" w:cs="Times New Roman"/>
          <w:bCs/>
          <w:sz w:val="24"/>
          <w:szCs w:val="24"/>
          <w:vertAlign w:val="superscript"/>
        </w:rPr>
        <w:t>CM</w:t>
      </w:r>
    </w:p>
    <w:p w14:paraId="681EF0F0" w14:textId="6720EE3D" w:rsidR="00300282" w:rsidRPr="00654321" w:rsidRDefault="00300282" w:rsidP="00300282">
      <w:pPr>
        <w:spacing w:after="0"/>
        <w:rPr>
          <w:rFonts w:ascii="Times New Roman" w:eastAsia="Calibri" w:hAnsi="Times New Roman" w:cs="Times New Roman"/>
          <w:bCs/>
          <w:sz w:val="24"/>
          <w:szCs w:val="24"/>
        </w:rPr>
      </w:pPr>
      <w:r>
        <w:rPr>
          <w:rFonts w:ascii="Times New Roman" w:eastAsia="Calibri" w:hAnsi="Times New Roman" w:cs="Times New Roman"/>
          <w:b/>
          <w:sz w:val="24"/>
          <w:szCs w:val="24"/>
        </w:rPr>
        <w:t>Office:</w:t>
      </w:r>
      <w:r w:rsidR="00654321">
        <w:rPr>
          <w:rFonts w:ascii="Times New Roman" w:eastAsia="Calibri" w:hAnsi="Times New Roman" w:cs="Times New Roman"/>
          <w:b/>
          <w:sz w:val="24"/>
          <w:szCs w:val="24"/>
        </w:rPr>
        <w:tab/>
      </w:r>
      <w:r w:rsidR="00654321">
        <w:rPr>
          <w:rFonts w:ascii="Times New Roman" w:eastAsia="Calibri" w:hAnsi="Times New Roman" w:cs="Times New Roman"/>
          <w:b/>
          <w:sz w:val="24"/>
          <w:szCs w:val="24"/>
        </w:rPr>
        <w:tab/>
      </w:r>
      <w:r w:rsidR="00654321">
        <w:rPr>
          <w:rFonts w:ascii="Times New Roman" w:eastAsia="Calibri" w:hAnsi="Times New Roman" w:cs="Times New Roman"/>
          <w:bCs/>
          <w:sz w:val="24"/>
          <w:szCs w:val="24"/>
        </w:rPr>
        <w:t>Sci D147</w:t>
      </w:r>
    </w:p>
    <w:p w14:paraId="41405A65" w14:textId="10CB309D" w:rsidR="00300282" w:rsidRPr="00654321" w:rsidRDefault="00300282" w:rsidP="00300282">
      <w:pPr>
        <w:spacing w:after="0"/>
        <w:rPr>
          <w:rFonts w:ascii="Times New Roman" w:eastAsia="Calibri" w:hAnsi="Times New Roman" w:cs="Times New Roman"/>
          <w:bCs/>
          <w:sz w:val="24"/>
          <w:szCs w:val="24"/>
        </w:rPr>
      </w:pPr>
      <w:r>
        <w:rPr>
          <w:rFonts w:ascii="Times New Roman" w:eastAsia="Calibri" w:hAnsi="Times New Roman" w:cs="Times New Roman"/>
          <w:b/>
          <w:sz w:val="24"/>
          <w:szCs w:val="24"/>
        </w:rPr>
        <w:t>Phone:</w:t>
      </w:r>
      <w:r w:rsidR="00654321">
        <w:rPr>
          <w:rFonts w:ascii="Times New Roman" w:eastAsia="Calibri" w:hAnsi="Times New Roman" w:cs="Times New Roman"/>
          <w:b/>
          <w:sz w:val="24"/>
          <w:szCs w:val="24"/>
        </w:rPr>
        <w:tab/>
      </w:r>
      <w:r w:rsidR="00654321">
        <w:rPr>
          <w:rFonts w:ascii="Times New Roman" w:eastAsia="Calibri" w:hAnsi="Times New Roman" w:cs="Times New Roman"/>
          <w:bCs/>
          <w:sz w:val="24"/>
          <w:szCs w:val="24"/>
        </w:rPr>
        <w:t>(715) 346-2509</w:t>
      </w:r>
    </w:p>
    <w:p w14:paraId="7AC5FCDC" w14:textId="5F311581" w:rsidR="00300282" w:rsidRDefault="00300282" w:rsidP="00300282">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Cell:</w:t>
      </w:r>
      <w:r w:rsidR="00654321">
        <w:rPr>
          <w:rFonts w:ascii="Times New Roman" w:eastAsia="Calibri" w:hAnsi="Times New Roman" w:cs="Times New Roman"/>
          <w:bCs/>
          <w:sz w:val="24"/>
          <w:szCs w:val="24"/>
        </w:rPr>
        <w:tab/>
      </w:r>
      <w:r w:rsidR="00654321">
        <w:rPr>
          <w:rFonts w:ascii="Times New Roman" w:eastAsia="Calibri" w:hAnsi="Times New Roman" w:cs="Times New Roman"/>
          <w:bCs/>
          <w:sz w:val="24"/>
          <w:szCs w:val="24"/>
        </w:rPr>
        <w:tab/>
        <w:t>(715) 572-7138</w:t>
      </w:r>
    </w:p>
    <w:p w14:paraId="40DC2E4D" w14:textId="7C3616C8" w:rsidR="00186603" w:rsidRDefault="00300282" w:rsidP="00A37E90">
      <w:pPr>
        <w:spacing w:after="0"/>
        <w:rPr>
          <w:rFonts w:ascii="Times New Roman" w:eastAsia="Calibri" w:hAnsi="Times New Roman" w:cs="Times New Roman"/>
          <w:bCs/>
          <w:sz w:val="24"/>
          <w:szCs w:val="24"/>
        </w:rPr>
      </w:pPr>
      <w:r>
        <w:rPr>
          <w:rFonts w:ascii="Times New Roman" w:eastAsia="Calibri" w:hAnsi="Times New Roman" w:cs="Times New Roman"/>
          <w:b/>
          <w:sz w:val="24"/>
          <w:szCs w:val="24"/>
        </w:rPr>
        <w:t>Email:</w:t>
      </w:r>
      <w:r w:rsidR="00654321">
        <w:rPr>
          <w:rFonts w:ascii="Times New Roman" w:eastAsia="Calibri" w:hAnsi="Times New Roman" w:cs="Times New Roman"/>
          <w:b/>
          <w:sz w:val="24"/>
          <w:szCs w:val="24"/>
        </w:rPr>
        <w:tab/>
      </w:r>
      <w:r w:rsidR="00654321">
        <w:rPr>
          <w:rFonts w:ascii="Times New Roman" w:eastAsia="Calibri" w:hAnsi="Times New Roman" w:cs="Times New Roman"/>
          <w:b/>
          <w:sz w:val="24"/>
          <w:szCs w:val="24"/>
        </w:rPr>
        <w:tab/>
      </w:r>
      <w:hyperlink r:id="rId5" w:history="1">
        <w:r w:rsidR="00654321" w:rsidRPr="005517E2">
          <w:rPr>
            <w:rStyle w:val="Hyperlink"/>
            <w:rFonts w:ascii="Times New Roman" w:eastAsia="Calibri" w:hAnsi="Times New Roman" w:cs="Times New Roman"/>
            <w:b/>
            <w:sz w:val="24"/>
            <w:szCs w:val="24"/>
          </w:rPr>
          <w:t>dbarten@uwsp.edu</w:t>
        </w:r>
      </w:hyperlink>
      <w:r w:rsidR="00654321">
        <w:rPr>
          <w:rFonts w:ascii="Times New Roman" w:eastAsia="Calibri" w:hAnsi="Times New Roman" w:cs="Times New Roman"/>
          <w:b/>
          <w:sz w:val="24"/>
          <w:szCs w:val="24"/>
        </w:rPr>
        <w:t xml:space="preserve">  </w:t>
      </w:r>
      <w:r w:rsidR="00A37E90">
        <w:rPr>
          <w:rFonts w:ascii="Times New Roman" w:eastAsia="Calibri" w:hAnsi="Times New Roman" w:cs="Times New Roman"/>
          <w:b/>
          <w:sz w:val="24"/>
          <w:szCs w:val="24"/>
        </w:rPr>
        <w:t>(</w:t>
      </w:r>
      <w:r w:rsidR="00654321" w:rsidRPr="00A37E90">
        <w:rPr>
          <w:rFonts w:ascii="Times New Roman" w:eastAsia="Calibri" w:hAnsi="Times New Roman" w:cs="Times New Roman"/>
          <w:bCs/>
          <w:sz w:val="24"/>
          <w:szCs w:val="24"/>
        </w:rPr>
        <w:t>Preferred method of contact</w:t>
      </w:r>
      <w:r w:rsidR="00A37E90">
        <w:rPr>
          <w:rFonts w:ascii="Times New Roman" w:eastAsia="Calibri" w:hAnsi="Times New Roman" w:cs="Times New Roman"/>
          <w:bCs/>
          <w:sz w:val="24"/>
          <w:szCs w:val="24"/>
        </w:rPr>
        <w:t>)</w:t>
      </w:r>
    </w:p>
    <w:p w14:paraId="4214E8EC" w14:textId="77777777" w:rsidR="00A37E90" w:rsidRPr="00A37E90" w:rsidRDefault="00A37E90" w:rsidP="00A37E90">
      <w:pPr>
        <w:spacing w:after="0"/>
        <w:rPr>
          <w:rFonts w:ascii="Times New Roman" w:eastAsia="Calibri" w:hAnsi="Times New Roman" w:cs="Times New Roman"/>
          <w:bCs/>
          <w:sz w:val="24"/>
          <w:szCs w:val="24"/>
        </w:rPr>
      </w:pPr>
    </w:p>
    <w:p w14:paraId="2AF92189" w14:textId="556955D0" w:rsidR="00186603" w:rsidRPr="00091363" w:rsidRDefault="00186603" w:rsidP="00186603">
      <w:pPr>
        <w:spacing w:after="0"/>
        <w:rPr>
          <w:rFonts w:ascii="Times New Roman" w:eastAsia="Calibri" w:hAnsi="Times New Roman" w:cs="Times New Roman"/>
          <w:sz w:val="24"/>
          <w:szCs w:val="24"/>
        </w:rPr>
      </w:pPr>
      <w:r w:rsidRPr="00091363">
        <w:rPr>
          <w:rFonts w:ascii="Times New Roman" w:eastAsia="Calibri" w:hAnsi="Times New Roman" w:cs="Times New Roman"/>
          <w:b/>
          <w:bCs/>
          <w:sz w:val="24"/>
          <w:szCs w:val="24"/>
        </w:rPr>
        <w:t>Location &amp; Time:</w:t>
      </w:r>
      <w:r w:rsidRPr="00091363">
        <w:rPr>
          <w:rFonts w:ascii="Times New Roman" w:eastAsia="Calibri" w:hAnsi="Times New Roman" w:cs="Times New Roman"/>
          <w:sz w:val="24"/>
          <w:szCs w:val="24"/>
        </w:rPr>
        <w:tab/>
      </w:r>
      <w:r w:rsidR="00E04D8E">
        <w:rPr>
          <w:rFonts w:ascii="Times New Roman" w:eastAsia="Calibri" w:hAnsi="Times New Roman" w:cs="Times New Roman"/>
          <w:sz w:val="24"/>
          <w:szCs w:val="24"/>
        </w:rPr>
        <w:t xml:space="preserve">100% </w:t>
      </w:r>
      <w:r w:rsidRPr="00091363">
        <w:rPr>
          <w:rFonts w:ascii="Times New Roman" w:eastAsia="Calibri" w:hAnsi="Times New Roman" w:cs="Times New Roman"/>
          <w:sz w:val="24"/>
          <w:szCs w:val="24"/>
        </w:rPr>
        <w:t>Online</w:t>
      </w:r>
    </w:p>
    <w:p w14:paraId="6F9E696D" w14:textId="77777777" w:rsidR="00091363" w:rsidRPr="00186603" w:rsidRDefault="00091363" w:rsidP="00186603">
      <w:pPr>
        <w:spacing w:after="0"/>
        <w:rPr>
          <w:rFonts w:ascii="Times New Roman" w:eastAsia="Calibri" w:hAnsi="Times New Roman" w:cs="Times New Roman"/>
          <w:sz w:val="24"/>
          <w:szCs w:val="24"/>
        </w:rPr>
      </w:pPr>
    </w:p>
    <w:p w14:paraId="2597DE43" w14:textId="436BD778" w:rsidR="00186603" w:rsidRDefault="00091363" w:rsidP="00091363">
      <w:pPr>
        <w:spacing w:after="0" w:line="240" w:lineRule="auto"/>
        <w:rPr>
          <w:rFonts w:ascii="Times New Roman" w:eastAsia="Times New Roman" w:hAnsi="Times New Roman" w:cs="Times New Roman"/>
          <w:sz w:val="24"/>
          <w:szCs w:val="24"/>
        </w:rPr>
      </w:pPr>
      <w:r w:rsidRPr="00091363">
        <w:rPr>
          <w:rFonts w:ascii="Times New Roman" w:eastAsia="Times New Roman" w:hAnsi="Times New Roman" w:cs="Times New Roman"/>
          <w:b/>
          <w:sz w:val="24"/>
          <w:szCs w:val="24"/>
          <w:u w:val="single"/>
        </w:rPr>
        <w:t>Course Description</w:t>
      </w:r>
      <w:r w:rsidRPr="00091363">
        <w:rPr>
          <w:rFonts w:ascii="Times New Roman" w:eastAsia="Times New Roman" w:hAnsi="Times New Roman" w:cs="Times New Roman"/>
          <w:sz w:val="24"/>
          <w:szCs w:val="24"/>
          <w:u w:val="single"/>
        </w:rPr>
        <w:t>:</w:t>
      </w:r>
      <w:r w:rsidRPr="00091363">
        <w:rPr>
          <w:rFonts w:ascii="Times New Roman" w:eastAsia="Times New Roman" w:hAnsi="Times New Roman" w:cs="Times New Roman"/>
          <w:sz w:val="24"/>
          <w:szCs w:val="24"/>
        </w:rPr>
        <w:t xml:space="preserve">  </w:t>
      </w:r>
    </w:p>
    <w:p w14:paraId="1B35E93E" w14:textId="17B02873" w:rsidR="00091363" w:rsidRDefault="00091363"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CLS 365: Body Fluid Analysis. 2 credits. Theoretical and practical aspects of chemical and microscopic analysis of urine, Cerebrospinal fluid, synovial fluid, serous fluid and other miscellaneous body fluid.</w:t>
      </w:r>
    </w:p>
    <w:p w14:paraId="5C0C9167" w14:textId="6932FD26" w:rsidR="00091363" w:rsidRDefault="00091363" w:rsidP="00091363">
      <w:pPr>
        <w:spacing w:after="0" w:line="240" w:lineRule="auto"/>
        <w:rPr>
          <w:rFonts w:ascii="Times New Roman" w:eastAsia="Times New Roman" w:hAnsi="Times New Roman" w:cs="Times New Roman"/>
          <w:sz w:val="24"/>
          <w:szCs w:val="24"/>
        </w:rPr>
      </w:pPr>
    </w:p>
    <w:p w14:paraId="642687C0" w14:textId="0F6C8058" w:rsidR="00091363" w:rsidRDefault="00091363"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w:t>
      </w:r>
      <w:r w:rsidR="00E1521B">
        <w:rPr>
          <w:rFonts w:ascii="Times New Roman" w:eastAsia="Times New Roman" w:hAnsi="Times New Roman" w:cs="Times New Roman"/>
          <w:sz w:val="24"/>
          <w:szCs w:val="24"/>
        </w:rPr>
        <w:t xml:space="preserve"> BIOL 385</w:t>
      </w:r>
    </w:p>
    <w:p w14:paraId="508458E1" w14:textId="00529053" w:rsidR="00B200C7" w:rsidRDefault="00B200C7" w:rsidP="00091363">
      <w:pPr>
        <w:spacing w:after="0" w:line="240" w:lineRule="auto"/>
        <w:rPr>
          <w:rFonts w:ascii="Times New Roman" w:eastAsia="Times New Roman" w:hAnsi="Times New Roman" w:cs="Times New Roman"/>
          <w:sz w:val="24"/>
          <w:szCs w:val="24"/>
        </w:rPr>
      </w:pPr>
    </w:p>
    <w:p w14:paraId="7A7778CB" w14:textId="4D5A6C3B" w:rsidR="00B200C7" w:rsidRPr="00F9358A" w:rsidRDefault="00B200C7" w:rsidP="00091363">
      <w:pPr>
        <w:spacing w:after="0" w:line="240" w:lineRule="auto"/>
        <w:rPr>
          <w:rFonts w:ascii="Times New Roman" w:eastAsia="Times New Roman" w:hAnsi="Times New Roman" w:cs="Times New Roman"/>
          <w:b/>
          <w:bCs/>
          <w:sz w:val="24"/>
          <w:szCs w:val="24"/>
          <w:u w:val="single"/>
        </w:rPr>
      </w:pPr>
      <w:r w:rsidRPr="00F9358A">
        <w:rPr>
          <w:rFonts w:ascii="Times New Roman" w:eastAsia="Times New Roman" w:hAnsi="Times New Roman" w:cs="Times New Roman"/>
          <w:b/>
          <w:bCs/>
          <w:sz w:val="24"/>
          <w:szCs w:val="24"/>
          <w:u w:val="single"/>
        </w:rPr>
        <w:t>Expected Instructor Response Times</w:t>
      </w:r>
      <w:r w:rsidR="00F9358A">
        <w:rPr>
          <w:rFonts w:ascii="Times New Roman" w:eastAsia="Times New Roman" w:hAnsi="Times New Roman" w:cs="Times New Roman"/>
          <w:b/>
          <w:bCs/>
          <w:sz w:val="24"/>
          <w:szCs w:val="24"/>
          <w:u w:val="single"/>
        </w:rPr>
        <w:t>:</w:t>
      </w:r>
    </w:p>
    <w:p w14:paraId="6EFE76FC" w14:textId="51AF4E44" w:rsidR="00B200C7" w:rsidRDefault="00B200C7" w:rsidP="00B200C7">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24-hours.  If you have not received a reply from me within 24 hours, please resend your email.</w:t>
      </w:r>
    </w:p>
    <w:p w14:paraId="0BC23501" w14:textId="1EC7D893" w:rsidR="00B200C7" w:rsidRDefault="00B200C7" w:rsidP="00B200C7">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reply to and assess student discussion posts within 48 hours of discussion closing.</w:t>
      </w:r>
    </w:p>
    <w:p w14:paraId="73CC314D" w14:textId="14F37DEB" w:rsidR="00B200C7" w:rsidRDefault="00B200C7" w:rsidP="00B200C7">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grade written </w:t>
      </w:r>
      <w:r w:rsidR="00F9358A">
        <w:rPr>
          <w:rFonts w:ascii="Times New Roman" w:eastAsia="Times New Roman" w:hAnsi="Times New Roman" w:cs="Times New Roman"/>
          <w:sz w:val="24"/>
          <w:szCs w:val="24"/>
        </w:rPr>
        <w:t xml:space="preserve">work within 72 </w:t>
      </w:r>
      <w:r w:rsidR="006F0CD8">
        <w:rPr>
          <w:rFonts w:ascii="Times New Roman" w:eastAsia="Times New Roman" w:hAnsi="Times New Roman" w:cs="Times New Roman"/>
          <w:sz w:val="24"/>
          <w:szCs w:val="24"/>
        </w:rPr>
        <w:t>hours;</w:t>
      </w:r>
      <w:r w:rsidR="00F9358A">
        <w:rPr>
          <w:rFonts w:ascii="Times New Roman" w:eastAsia="Times New Roman" w:hAnsi="Times New Roman" w:cs="Times New Roman"/>
          <w:sz w:val="24"/>
          <w:szCs w:val="24"/>
        </w:rPr>
        <w:t xml:space="preserve"> however, longer written assignments may take me longer to read and assess.</w:t>
      </w:r>
    </w:p>
    <w:p w14:paraId="1A78270B" w14:textId="0CAB297A" w:rsidR="00F9358A" w:rsidRDefault="00F9358A" w:rsidP="00F9358A">
      <w:pPr>
        <w:spacing w:after="0" w:line="240" w:lineRule="auto"/>
        <w:rPr>
          <w:rFonts w:ascii="Times New Roman" w:eastAsia="Times New Roman" w:hAnsi="Times New Roman" w:cs="Times New Roman"/>
          <w:sz w:val="24"/>
          <w:szCs w:val="24"/>
        </w:rPr>
      </w:pPr>
    </w:p>
    <w:p w14:paraId="1D62E572" w14:textId="1DD36834" w:rsidR="00F9358A" w:rsidRDefault="006F0CD8" w:rsidP="00F9358A">
      <w:pPr>
        <w:spacing w:after="0" w:line="240" w:lineRule="auto"/>
        <w:rPr>
          <w:rFonts w:ascii="Times New Roman" w:eastAsia="Times New Roman" w:hAnsi="Times New Roman" w:cs="Times New Roman"/>
          <w:b/>
          <w:bCs/>
          <w:sz w:val="24"/>
          <w:szCs w:val="24"/>
          <w:u w:val="single"/>
        </w:rPr>
      </w:pPr>
      <w:r w:rsidRPr="006F0CD8">
        <w:rPr>
          <w:rFonts w:ascii="Times New Roman" w:eastAsia="Times New Roman" w:hAnsi="Times New Roman" w:cs="Times New Roman"/>
          <w:b/>
          <w:bCs/>
          <w:sz w:val="24"/>
          <w:szCs w:val="24"/>
          <w:u w:val="single"/>
        </w:rPr>
        <w:t>Communicate with your Instructor:</w:t>
      </w:r>
    </w:p>
    <w:p w14:paraId="525164B6" w14:textId="65C0FBDD" w:rsidR="006F0CD8" w:rsidRDefault="00F14F32" w:rsidP="00F93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course so that we can help you find a solution.</w:t>
      </w:r>
    </w:p>
    <w:p w14:paraId="378B4D90" w14:textId="762B65F3" w:rsidR="00F14F32" w:rsidRDefault="00F14F32" w:rsidP="00F9358A">
      <w:pPr>
        <w:spacing w:after="0" w:line="240" w:lineRule="auto"/>
        <w:rPr>
          <w:rFonts w:ascii="Times New Roman" w:eastAsia="Times New Roman" w:hAnsi="Times New Roman" w:cs="Times New Roman"/>
          <w:sz w:val="24"/>
          <w:szCs w:val="24"/>
        </w:rPr>
      </w:pPr>
    </w:p>
    <w:p w14:paraId="53B8C239" w14:textId="77777777" w:rsidR="00D81E0D" w:rsidRDefault="00F14F32" w:rsidP="00D81E0D">
      <w:pPr>
        <w:widowControl w:val="0"/>
        <w:spacing w:after="0" w:line="240" w:lineRule="auto"/>
        <w:rPr>
          <w:rFonts w:ascii="Times New Roman" w:eastAsia="Times New Roman" w:hAnsi="Times New Roman" w:cs="Times New Roman"/>
          <w:snapToGrid w:val="0"/>
          <w:sz w:val="24"/>
          <w:szCs w:val="20"/>
          <w:u w:val="single"/>
        </w:rPr>
      </w:pPr>
      <w:r w:rsidRPr="00D81E0D">
        <w:rPr>
          <w:rFonts w:ascii="Times New Roman" w:eastAsia="Times New Roman" w:hAnsi="Times New Roman" w:cs="Times New Roman"/>
          <w:b/>
          <w:snapToGrid w:val="0"/>
          <w:sz w:val="24"/>
          <w:szCs w:val="20"/>
          <w:u w:val="single"/>
        </w:rPr>
        <w:t>Required Texts:</w:t>
      </w:r>
      <w:r w:rsidRPr="00D81E0D">
        <w:rPr>
          <w:rFonts w:ascii="Times New Roman" w:eastAsia="Times New Roman" w:hAnsi="Times New Roman" w:cs="Times New Roman"/>
          <w:snapToGrid w:val="0"/>
          <w:sz w:val="24"/>
          <w:szCs w:val="20"/>
          <w:u w:val="single"/>
        </w:rPr>
        <w:t xml:space="preserve">  </w:t>
      </w:r>
    </w:p>
    <w:p w14:paraId="30BCB899" w14:textId="131CD234" w:rsidR="00F14F32" w:rsidRPr="00D81E0D" w:rsidRDefault="00F14F32" w:rsidP="00D81E0D">
      <w:pPr>
        <w:widowControl w:val="0"/>
        <w:spacing w:after="0" w:line="240" w:lineRule="auto"/>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rPr>
        <w:t>Fundamentals of Urine &amp; Body Fluid Analysis, 4</w:t>
      </w:r>
      <w:r w:rsidRPr="00C77390">
        <w:rPr>
          <w:rFonts w:ascii="Times New Roman" w:eastAsia="Times New Roman" w:hAnsi="Times New Roman" w:cs="Times New Roman"/>
          <w:snapToGrid w:val="0"/>
          <w:sz w:val="24"/>
          <w:szCs w:val="20"/>
          <w:vertAlign w:val="superscript"/>
        </w:rPr>
        <w:t>th</w:t>
      </w:r>
      <w:r>
        <w:rPr>
          <w:rFonts w:ascii="Times New Roman" w:eastAsia="Times New Roman" w:hAnsi="Times New Roman" w:cs="Times New Roman"/>
          <w:snapToGrid w:val="0"/>
          <w:sz w:val="24"/>
          <w:szCs w:val="20"/>
        </w:rPr>
        <w:t xml:space="preserve"> ed., Nancy A. Brunzel</w:t>
      </w:r>
    </w:p>
    <w:p w14:paraId="530286C5" w14:textId="77777777" w:rsidR="00F14F32" w:rsidRPr="002A4EBA" w:rsidRDefault="00F14F32" w:rsidP="00F14F32">
      <w:pPr>
        <w:widowControl w:val="0"/>
        <w:spacing w:after="0" w:line="240" w:lineRule="auto"/>
        <w:ind w:firstLine="720"/>
        <w:rPr>
          <w:rFonts w:ascii="Times New Roman" w:eastAsia="Times New Roman" w:hAnsi="Times New Roman" w:cs="Times New Roman"/>
          <w:snapToGrid w:val="0"/>
          <w:sz w:val="24"/>
          <w:szCs w:val="20"/>
        </w:rPr>
      </w:pPr>
    </w:p>
    <w:p w14:paraId="22F90E75" w14:textId="524D9BDD" w:rsidR="00F14F32" w:rsidRPr="00D81E0D" w:rsidRDefault="00F14F32" w:rsidP="00F14F32">
      <w:pPr>
        <w:widowControl w:val="0"/>
        <w:snapToGrid w:val="0"/>
        <w:spacing w:after="0" w:line="240" w:lineRule="auto"/>
        <w:rPr>
          <w:rFonts w:ascii="Times New Roman" w:eastAsia="Times New Roman" w:hAnsi="Times New Roman" w:cs="Times New Roman"/>
          <w:b/>
          <w:snapToGrid w:val="0"/>
          <w:sz w:val="24"/>
          <w:szCs w:val="20"/>
          <w:u w:val="single"/>
        </w:rPr>
      </w:pPr>
      <w:r w:rsidRPr="00D81E0D">
        <w:rPr>
          <w:rFonts w:ascii="Times New Roman" w:eastAsia="Times New Roman" w:hAnsi="Times New Roman" w:cs="Times New Roman"/>
          <w:b/>
          <w:snapToGrid w:val="0"/>
          <w:sz w:val="24"/>
          <w:szCs w:val="20"/>
          <w:u w:val="single"/>
        </w:rPr>
        <w:t>Required Online Subscription (Included with Course)</w:t>
      </w:r>
      <w:r w:rsidR="00D81E0D">
        <w:rPr>
          <w:rFonts w:ascii="Times New Roman" w:eastAsia="Times New Roman" w:hAnsi="Times New Roman" w:cs="Times New Roman"/>
          <w:b/>
          <w:snapToGrid w:val="0"/>
          <w:sz w:val="24"/>
          <w:szCs w:val="20"/>
          <w:u w:val="single"/>
        </w:rPr>
        <w:t>:</w:t>
      </w:r>
    </w:p>
    <w:p w14:paraId="534B4462" w14:textId="3C902229" w:rsidR="00D81E0D" w:rsidRDefault="00F14F32" w:rsidP="00D81E0D">
      <w:pPr>
        <w:spacing w:after="0"/>
        <w:rPr>
          <w:rFonts w:ascii="Times New Roman" w:eastAsia="Times New Roman" w:hAnsi="Times New Roman" w:cs="Times New Roman"/>
          <w:color w:val="201F1E"/>
          <w:sz w:val="24"/>
          <w:szCs w:val="24"/>
          <w:shd w:val="clear" w:color="auto" w:fill="FFFFFF"/>
        </w:rPr>
      </w:pPr>
      <w:r w:rsidRPr="00D81E0D">
        <w:rPr>
          <w:rFonts w:ascii="Times New Roman" w:eastAsia="Times New Roman" w:hAnsi="Times New Roman" w:cs="Times New Roman"/>
          <w:bCs/>
          <w:snapToGrid w:val="0"/>
          <w:sz w:val="24"/>
          <w:szCs w:val="24"/>
        </w:rPr>
        <w:t>MediaLab</w:t>
      </w:r>
      <w:r w:rsidR="00D81E0D" w:rsidRPr="00D81E0D">
        <w:rPr>
          <w:rFonts w:ascii="Times New Roman" w:eastAsia="Times New Roman" w:hAnsi="Times New Roman" w:cs="Times New Roman"/>
          <w:bCs/>
          <w:snapToGrid w:val="0"/>
          <w:sz w:val="24"/>
          <w:szCs w:val="24"/>
        </w:rPr>
        <w:t xml:space="preserve"> - </w:t>
      </w:r>
      <w:r w:rsidR="00D81E0D" w:rsidRPr="00D81E0D">
        <w:rPr>
          <w:rFonts w:ascii="Times New Roman" w:eastAsia="Times New Roman" w:hAnsi="Times New Roman" w:cs="Times New Roman"/>
          <w:snapToGrid w:val="0"/>
          <w:sz w:val="24"/>
          <w:szCs w:val="24"/>
        </w:rPr>
        <w:t xml:space="preserve">To access:  </w:t>
      </w:r>
      <w:r w:rsidR="00D81E0D" w:rsidRPr="00D81E0D">
        <w:rPr>
          <w:rFonts w:ascii="Times New Roman" w:eastAsia="Times New Roman" w:hAnsi="Times New Roman" w:cs="Times New Roman"/>
          <w:color w:val="201F1E"/>
          <w:sz w:val="24"/>
          <w:szCs w:val="24"/>
          <w:shd w:val="clear" w:color="auto" w:fill="FFFFFF"/>
        </w:rPr>
        <w:t>Medialab.uwsp.edu</w:t>
      </w:r>
      <w:r w:rsidR="001317E0">
        <w:rPr>
          <w:rFonts w:ascii="Times New Roman" w:eastAsia="Times New Roman" w:hAnsi="Times New Roman" w:cs="Times New Roman"/>
          <w:color w:val="201F1E"/>
          <w:sz w:val="24"/>
          <w:szCs w:val="24"/>
          <w:shd w:val="clear" w:color="auto" w:fill="FFFFFF"/>
        </w:rPr>
        <w:t xml:space="preserve"> </w:t>
      </w:r>
    </w:p>
    <w:p w14:paraId="63086DA4" w14:textId="03CD48E0" w:rsidR="00D81E0D" w:rsidRPr="00D81E0D" w:rsidRDefault="00D81E0D" w:rsidP="00D81E0D">
      <w:pPr>
        <w:spacing w:after="0"/>
        <w:rPr>
          <w:rFonts w:ascii="Times New Roman" w:eastAsia="Times New Roman" w:hAnsi="Times New Roman" w:cs="Times New Roman"/>
          <w:color w:val="201F1E"/>
          <w:sz w:val="24"/>
          <w:szCs w:val="24"/>
          <w:shd w:val="clear" w:color="auto" w:fill="FFFFFF"/>
        </w:rPr>
      </w:pPr>
      <w:r>
        <w:rPr>
          <w:rFonts w:ascii="Times New Roman" w:eastAsia="Times New Roman" w:hAnsi="Times New Roman" w:cs="Times New Roman"/>
          <w:color w:val="201F1E"/>
          <w:sz w:val="24"/>
          <w:szCs w:val="24"/>
          <w:shd w:val="clear" w:color="auto" w:fill="FFFFFF"/>
        </w:rPr>
        <w:tab/>
      </w:r>
      <w:r w:rsidRPr="00D81E0D">
        <w:rPr>
          <w:rFonts w:ascii="Times New Roman" w:eastAsia="Times New Roman" w:hAnsi="Times New Roman" w:cs="Times New Roman"/>
          <w:color w:val="201F1E"/>
          <w:sz w:val="24"/>
          <w:szCs w:val="24"/>
          <w:shd w:val="clear" w:color="auto" w:fill="FFFFFF"/>
        </w:rPr>
        <w:t>You will login using your UWSP credentials.</w:t>
      </w:r>
    </w:p>
    <w:p w14:paraId="549596B6" w14:textId="66FC9AB2" w:rsidR="0087557C" w:rsidRDefault="0087557C" w:rsidP="00091363">
      <w:pPr>
        <w:spacing w:after="0" w:line="240" w:lineRule="auto"/>
        <w:rPr>
          <w:rFonts w:ascii="Times New Roman" w:eastAsia="Times New Roman" w:hAnsi="Times New Roman" w:cs="Times New Roman"/>
          <w:b/>
          <w:bCs/>
          <w:sz w:val="24"/>
          <w:szCs w:val="24"/>
          <w:u w:val="single"/>
        </w:rPr>
      </w:pPr>
    </w:p>
    <w:p w14:paraId="03C789BE" w14:textId="18FBE0CB" w:rsidR="00B737F5" w:rsidRDefault="00B737F5" w:rsidP="00091363">
      <w:pPr>
        <w:spacing w:after="0" w:line="240" w:lineRule="auto"/>
        <w:rPr>
          <w:rFonts w:ascii="Times New Roman" w:eastAsia="Times New Roman" w:hAnsi="Times New Roman" w:cs="Times New Roman"/>
          <w:b/>
          <w:bCs/>
          <w:sz w:val="24"/>
          <w:szCs w:val="24"/>
          <w:u w:val="single"/>
        </w:rPr>
      </w:pPr>
    </w:p>
    <w:p w14:paraId="11EB8A04" w14:textId="77777777" w:rsidR="00B737F5" w:rsidRDefault="00B737F5" w:rsidP="00091363">
      <w:pPr>
        <w:spacing w:after="0" w:line="240" w:lineRule="auto"/>
        <w:rPr>
          <w:rFonts w:ascii="Times New Roman" w:eastAsia="Times New Roman" w:hAnsi="Times New Roman" w:cs="Times New Roman"/>
          <w:b/>
          <w:bCs/>
          <w:sz w:val="24"/>
          <w:szCs w:val="24"/>
          <w:u w:val="single"/>
        </w:rPr>
      </w:pPr>
    </w:p>
    <w:p w14:paraId="6E50BCD0" w14:textId="6661FE4C" w:rsidR="00091363" w:rsidRPr="0087557C" w:rsidRDefault="0087557C" w:rsidP="0009136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Course Learning Outcomes:</w:t>
      </w:r>
    </w:p>
    <w:p w14:paraId="6B572EE5" w14:textId="47ED725B" w:rsidR="00091363" w:rsidRDefault="00091363" w:rsidP="00875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will:</w:t>
      </w:r>
    </w:p>
    <w:p w14:paraId="7B48E77E" w14:textId="44F1DA98"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critical importance of body fluid analysis.</w:t>
      </w:r>
    </w:p>
    <w:p w14:paraId="0D5BCDAB" w14:textId="0889212B"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chemical tests and reactions performed on various body fluids.</w:t>
      </w:r>
    </w:p>
    <w:p w14:paraId="0FCA2968" w14:textId="601900B5"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causes of false negative and false positive reactions.</w:t>
      </w:r>
    </w:p>
    <w:p w14:paraId="3A3D049C" w14:textId="61EB15D4"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 normal from abnormal results.</w:t>
      </w:r>
    </w:p>
    <w:p w14:paraId="2AD99ED2" w14:textId="7F969D3C" w:rsidR="0087557C" w:rsidRPr="0087557C" w:rsidRDefault="00091363" w:rsidP="0087557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explain the clinical significance of abnormal results.</w:t>
      </w:r>
    </w:p>
    <w:p w14:paraId="06235926" w14:textId="1BB8E89D"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awareness of general record keeping and quality control.</w:t>
      </w:r>
    </w:p>
    <w:p w14:paraId="1FC08669" w14:textId="328BE480"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Acquire an introduction to automated principles used in body fluid analysis.</w:t>
      </w:r>
    </w:p>
    <w:p w14:paraId="3BC9BE85" w14:textId="450DFF6D" w:rsidR="00091363" w:rsidRDefault="00091363" w:rsidP="00091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Correlate laboratory data and interpret as to disease/disorder.</w:t>
      </w:r>
    </w:p>
    <w:p w14:paraId="450CE3E5" w14:textId="6F21792B" w:rsidR="00E04D8E" w:rsidRDefault="00E04D8E" w:rsidP="00E04D8E">
      <w:pPr>
        <w:spacing w:after="0" w:line="240" w:lineRule="auto"/>
        <w:rPr>
          <w:rFonts w:ascii="Times New Roman" w:eastAsia="Times New Roman" w:hAnsi="Times New Roman" w:cs="Times New Roman"/>
          <w:sz w:val="24"/>
          <w:szCs w:val="24"/>
        </w:rPr>
      </w:pPr>
    </w:p>
    <w:p w14:paraId="723263AC" w14:textId="472434F2" w:rsidR="00E04D8E" w:rsidRDefault="00E04D8E" w:rsidP="00E04D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meet the outcomes listed above through a combination of the following activities in this course.</w:t>
      </w:r>
    </w:p>
    <w:p w14:paraId="5310123D" w14:textId="0F46E191" w:rsidR="00E04D8E" w:rsidRDefault="00DD5C86" w:rsidP="00E04D8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Assigned readings.</w:t>
      </w:r>
    </w:p>
    <w:p w14:paraId="2D483F4F" w14:textId="7B502464" w:rsidR="00DD5C86" w:rsidRDefault="00DD5C86" w:rsidP="00E04D8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recorded </w:t>
      </w:r>
      <w:r w:rsidR="006B482A">
        <w:rPr>
          <w:rFonts w:ascii="Times New Roman" w:eastAsia="Times New Roman" w:hAnsi="Times New Roman" w:cs="Times New Roman"/>
          <w:sz w:val="24"/>
          <w:szCs w:val="24"/>
        </w:rPr>
        <w:t>lectures.</w:t>
      </w:r>
    </w:p>
    <w:p w14:paraId="26E5E470" w14:textId="0304EFCA" w:rsidR="00DD5C86" w:rsidRDefault="00DD5C86" w:rsidP="00E04D8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quizzes/exams</w:t>
      </w:r>
    </w:p>
    <w:p w14:paraId="6F6FCF9A" w14:textId="3769E149" w:rsidR="00DD5C86" w:rsidRDefault="00DD5C86" w:rsidP="00E04D8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case studies</w:t>
      </w:r>
    </w:p>
    <w:p w14:paraId="45FF7003" w14:textId="693DBE8F" w:rsidR="00DD5C86" w:rsidRDefault="00DD5C86" w:rsidP="00DD5C8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w:t>
      </w:r>
      <w:r w:rsidR="006B482A">
        <w:rPr>
          <w:rFonts w:ascii="Times New Roman" w:eastAsia="Times New Roman" w:hAnsi="Times New Roman" w:cs="Times New Roman"/>
          <w:sz w:val="24"/>
          <w:szCs w:val="24"/>
        </w:rPr>
        <w:t>discussions.</w:t>
      </w:r>
    </w:p>
    <w:p w14:paraId="1621C5F1" w14:textId="5C5E3F44" w:rsidR="0089520E" w:rsidRDefault="0089520E" w:rsidP="0089520E">
      <w:pPr>
        <w:spacing w:after="0" w:line="240" w:lineRule="auto"/>
        <w:rPr>
          <w:rFonts w:ascii="Times New Roman" w:eastAsia="Times New Roman" w:hAnsi="Times New Roman" w:cs="Times New Roman"/>
          <w:sz w:val="24"/>
          <w:szCs w:val="24"/>
        </w:rPr>
      </w:pPr>
    </w:p>
    <w:p w14:paraId="26AE0CF0" w14:textId="47702ECF" w:rsidR="0089520E" w:rsidRDefault="0089520E" w:rsidP="00895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Course Structure:</w:t>
      </w:r>
    </w:p>
    <w:p w14:paraId="35C08B86" w14:textId="320F5050" w:rsidR="0089520E" w:rsidRDefault="0089520E" w:rsidP="0089520E">
      <w:pPr>
        <w:spacing w:after="0" w:line="240" w:lineRule="auto"/>
        <w:rPr>
          <w:rStyle w:val="Hyperlink"/>
          <w:rFonts w:ascii="Times New Roman" w:hAnsi="Times New Roman" w:cs="Times New Roman"/>
          <w:sz w:val="24"/>
          <w:szCs w:val="24"/>
          <w:u w:val="none"/>
        </w:rPr>
      </w:pPr>
      <w:r w:rsidRPr="00D14875">
        <w:rPr>
          <w:rFonts w:ascii="Times New Roman" w:eastAsia="Times New Roman" w:hAnsi="Times New Roman" w:cs="Times New Roman"/>
          <w:sz w:val="24"/>
          <w:szCs w:val="24"/>
        </w:rPr>
        <w:t>This course will be delivered entirely online through the course management system Canvas.  You will use yo</w:t>
      </w:r>
      <w:r w:rsidR="00962DCE" w:rsidRPr="00D14875">
        <w:rPr>
          <w:rFonts w:ascii="Times New Roman" w:eastAsia="Times New Roman" w:hAnsi="Times New Roman" w:cs="Times New Roman"/>
          <w:sz w:val="24"/>
          <w:szCs w:val="24"/>
        </w:rPr>
        <w:t xml:space="preserve">ur UWSP account to login to the course from the </w:t>
      </w:r>
      <w:hyperlink r:id="rId6" w:history="1">
        <w:r w:rsidR="00D14875" w:rsidRPr="00D14875">
          <w:rPr>
            <w:rStyle w:val="Hyperlink"/>
            <w:rFonts w:ascii="Times New Roman" w:hAnsi="Times New Roman" w:cs="Times New Roman"/>
            <w:sz w:val="24"/>
            <w:szCs w:val="24"/>
          </w:rPr>
          <w:t>Canvas Login Page</w:t>
        </w:r>
      </w:hyperlink>
      <w:r w:rsidR="00020CC3">
        <w:rPr>
          <w:rStyle w:val="Hyperlink"/>
          <w:rFonts w:ascii="Times New Roman" w:hAnsi="Times New Roman" w:cs="Times New Roman"/>
          <w:sz w:val="24"/>
          <w:szCs w:val="24"/>
        </w:rPr>
        <w:t>,</w:t>
      </w:r>
    </w:p>
    <w:p w14:paraId="54AF958E" w14:textId="6F095395" w:rsidR="00992F7D" w:rsidRDefault="00992F7D" w:rsidP="0089520E">
      <w:pPr>
        <w:spacing w:after="0" w:line="240" w:lineRule="auto"/>
        <w:rPr>
          <w:rStyle w:val="Hyperlink"/>
          <w:rFonts w:ascii="Times New Roman" w:hAnsi="Times New Roman" w:cs="Times New Roman"/>
          <w:sz w:val="24"/>
          <w:szCs w:val="24"/>
          <w:u w:val="none"/>
        </w:rPr>
      </w:pPr>
    </w:p>
    <w:p w14:paraId="53D863A7" w14:textId="5F326AF5" w:rsidR="00992F7D" w:rsidRDefault="00992F7D" w:rsidP="0089520E">
      <w:pPr>
        <w:spacing w:after="0" w:line="240" w:lineRule="auto"/>
        <w:rPr>
          <w:rStyle w:val="Hyperlink"/>
          <w:rFonts w:ascii="Times New Roman" w:hAnsi="Times New Roman" w:cs="Times New Roman"/>
          <w:b/>
          <w:bCs/>
          <w:color w:val="000000" w:themeColor="text1"/>
          <w:sz w:val="24"/>
          <w:szCs w:val="24"/>
        </w:rPr>
      </w:pPr>
      <w:r w:rsidRPr="00992F7D">
        <w:rPr>
          <w:rStyle w:val="Hyperlink"/>
          <w:rFonts w:ascii="Times New Roman" w:hAnsi="Times New Roman" w:cs="Times New Roman"/>
          <w:b/>
          <w:bCs/>
          <w:color w:val="000000" w:themeColor="text1"/>
          <w:sz w:val="24"/>
          <w:szCs w:val="24"/>
        </w:rPr>
        <w:t>Student Expectations:</w:t>
      </w:r>
    </w:p>
    <w:p w14:paraId="2C3E23EE" w14:textId="67ACE180" w:rsidR="00992F7D" w:rsidRDefault="00992F7D" w:rsidP="0089520E">
      <w:pPr>
        <w:spacing w:after="0" w:line="240" w:lineRule="auto"/>
        <w:rPr>
          <w:rStyle w:val="Hyperlink"/>
          <w:rFonts w:ascii="Times New Roman" w:hAnsi="Times New Roman" w:cs="Times New Roman"/>
          <w:color w:val="000000" w:themeColor="text1"/>
          <w:sz w:val="24"/>
          <w:szCs w:val="24"/>
          <w:u w:val="none"/>
        </w:rPr>
      </w:pPr>
      <w:r w:rsidRPr="00992F7D">
        <w:rPr>
          <w:rStyle w:val="Hyperlink"/>
          <w:rFonts w:ascii="Times New Roman" w:hAnsi="Times New Roman" w:cs="Times New Roman"/>
          <w:color w:val="000000" w:themeColor="text1"/>
          <w:sz w:val="24"/>
          <w:szCs w:val="24"/>
          <w:u w:val="none"/>
        </w:rPr>
        <w:t>In this course you will be expected to complete the following types of tasks.</w:t>
      </w:r>
    </w:p>
    <w:p w14:paraId="6E53DDEA" w14:textId="79F52382" w:rsidR="00992F7D"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Communicate via </w:t>
      </w:r>
      <w:r w:rsidR="005315BF">
        <w:rPr>
          <w:rFonts w:ascii="Times New Roman" w:eastAsia="Times New Roman" w:hAnsi="Times New Roman" w:cs="Times New Roman"/>
          <w:color w:val="000000" w:themeColor="text1"/>
          <w:sz w:val="24"/>
          <w:szCs w:val="24"/>
        </w:rPr>
        <w:t>email.</w:t>
      </w:r>
    </w:p>
    <w:p w14:paraId="420E6E4E" w14:textId="244709CE"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Download and upload documents to the LMS (Canvas)</w:t>
      </w:r>
    </w:p>
    <w:p w14:paraId="544FFA61" w14:textId="34CA0DB0"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Read documents </w:t>
      </w:r>
      <w:r w:rsidR="005315BF">
        <w:rPr>
          <w:rFonts w:ascii="Times New Roman" w:eastAsia="Times New Roman" w:hAnsi="Times New Roman" w:cs="Times New Roman"/>
          <w:color w:val="000000" w:themeColor="text1"/>
          <w:sz w:val="24"/>
          <w:szCs w:val="24"/>
        </w:rPr>
        <w:t>online.</w:t>
      </w:r>
    </w:p>
    <w:p w14:paraId="5E5A66BE" w14:textId="2EEB681F"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View online </w:t>
      </w:r>
      <w:r w:rsidR="005315BF">
        <w:rPr>
          <w:rFonts w:ascii="Times New Roman" w:eastAsia="Times New Roman" w:hAnsi="Times New Roman" w:cs="Times New Roman"/>
          <w:color w:val="000000" w:themeColor="text1"/>
          <w:sz w:val="24"/>
          <w:szCs w:val="24"/>
        </w:rPr>
        <w:t>videos.</w:t>
      </w:r>
    </w:p>
    <w:p w14:paraId="42F13E8F" w14:textId="635E78BB"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Participate in online </w:t>
      </w:r>
      <w:r w:rsidR="005315BF">
        <w:rPr>
          <w:rFonts w:ascii="Times New Roman" w:eastAsia="Times New Roman" w:hAnsi="Times New Roman" w:cs="Times New Roman"/>
          <w:color w:val="000000" w:themeColor="text1"/>
          <w:sz w:val="24"/>
          <w:szCs w:val="24"/>
        </w:rPr>
        <w:t>discussions.</w:t>
      </w:r>
    </w:p>
    <w:p w14:paraId="19331147" w14:textId="3A4A7AFF"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Complete quizzes/tests online</w:t>
      </w:r>
      <w:r w:rsidR="005315BF">
        <w:rPr>
          <w:rFonts w:ascii="Times New Roman" w:eastAsia="Times New Roman" w:hAnsi="Times New Roman" w:cs="Times New Roman"/>
          <w:color w:val="000000" w:themeColor="text1"/>
          <w:sz w:val="24"/>
          <w:szCs w:val="24"/>
        </w:rPr>
        <w:t>.</w:t>
      </w:r>
    </w:p>
    <w:p w14:paraId="071F0552" w14:textId="55478EA2" w:rsidR="0079043A" w:rsidRDefault="0079043A" w:rsidP="00992F7D">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Complete case studies via MediaLab</w:t>
      </w:r>
      <w:r w:rsidR="005315BF">
        <w:rPr>
          <w:rFonts w:ascii="Times New Roman" w:eastAsia="Times New Roman" w:hAnsi="Times New Roman" w:cs="Times New Roman"/>
          <w:color w:val="000000" w:themeColor="text1"/>
          <w:sz w:val="24"/>
          <w:szCs w:val="24"/>
        </w:rPr>
        <w:t>.</w:t>
      </w:r>
    </w:p>
    <w:p w14:paraId="360204AF" w14:textId="337A1274" w:rsidR="00897C06" w:rsidRDefault="00897C06" w:rsidP="00897C06">
      <w:pPr>
        <w:spacing w:after="0" w:line="240" w:lineRule="auto"/>
        <w:rPr>
          <w:rFonts w:ascii="Times New Roman" w:eastAsia="Times New Roman" w:hAnsi="Times New Roman" w:cs="Times New Roman"/>
          <w:color w:val="000000" w:themeColor="text1"/>
          <w:sz w:val="24"/>
          <w:szCs w:val="24"/>
        </w:rPr>
      </w:pPr>
    </w:p>
    <w:p w14:paraId="6D22BE56" w14:textId="31B2C3BC" w:rsidR="00897C06" w:rsidRDefault="00897C06" w:rsidP="00897C0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Technology:</w:t>
      </w:r>
    </w:p>
    <w:p w14:paraId="21BB0EE5" w14:textId="13EDFB4F" w:rsidR="00897C06" w:rsidRPr="00897C06" w:rsidRDefault="00897C06" w:rsidP="0031382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Canvas Support</w:t>
      </w:r>
    </w:p>
    <w:p w14:paraId="66F7F641" w14:textId="58BC572F" w:rsidR="00313823" w:rsidRDefault="00313823" w:rsidP="00313823">
      <w:pPr>
        <w:spacing w:after="0"/>
        <w:rPr>
          <w:rFonts w:ascii="Times New Roman" w:eastAsia="Times New Roman" w:hAnsi="Times New Roman" w:cs="Times New Roman"/>
          <w:sz w:val="28"/>
          <w:szCs w:val="28"/>
        </w:rPr>
      </w:pPr>
    </w:p>
    <w:p w14:paraId="45030E8F" w14:textId="4C69963E" w:rsidR="00313823" w:rsidRDefault="00313823" w:rsidP="00313823">
      <w:pPr>
        <w:spacing w:after="0"/>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14:anchorId="4042AEF4" wp14:editId="4FBDB999">
            <wp:simplePos x="0" y="0"/>
            <wp:positionH relativeFrom="column">
              <wp:posOffset>866775</wp:posOffset>
            </wp:positionH>
            <wp:positionV relativeFrom="paragraph">
              <wp:posOffset>8255</wp:posOffset>
            </wp:positionV>
            <wp:extent cx="378594" cy="3657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7">
                      <a:extLst>
                        <a:ext uri="{28A0092B-C50C-407E-A947-70E740481C1C}">
                          <a14:useLocalDpi xmlns:a14="http://schemas.microsoft.com/office/drawing/2010/main" val="0"/>
                        </a:ext>
                      </a:extLst>
                    </a:blip>
                    <a:stretch>
                      <a:fillRect/>
                    </a:stretch>
                  </pic:blipFill>
                  <pic:spPr>
                    <a:xfrm>
                      <a:off x="0" y="0"/>
                      <a:ext cx="378594" cy="365760"/>
                    </a:xfrm>
                    <a:prstGeom prst="rect">
                      <a:avLst/>
                    </a:prstGeom>
                  </pic:spPr>
                </pic:pic>
              </a:graphicData>
            </a:graphic>
            <wp14:sizeRelH relativeFrom="margin">
              <wp14:pctWidth>0</wp14:pctWidth>
            </wp14:sizeRelH>
            <wp14:sizeRelV relativeFrom="margin">
              <wp14:pctHeight>0</wp14:pctHeight>
            </wp14:sizeRelV>
          </wp:anchor>
        </w:drawing>
      </w:r>
    </w:p>
    <w:p w14:paraId="1AE459A7" w14:textId="41390F0C" w:rsidR="009C3A1A" w:rsidRPr="00313823" w:rsidRDefault="009C3A1A" w:rsidP="00313823">
      <w:pPr>
        <w:spacing w:after="0"/>
        <w:rPr>
          <w:rFonts w:ascii="Times New Roman" w:eastAsia="Times New Roman" w:hAnsi="Times New Roman" w:cs="Times New Roman"/>
          <w:sz w:val="24"/>
          <w:szCs w:val="24"/>
        </w:rPr>
      </w:pPr>
      <w:r w:rsidRPr="0031382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0551B9" wp14:editId="1D1CF63C">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7D5D73" id="Rectangle 2" o:spid="_x0000_s1026" alt="Help button snip-1.PNG" style="position:absolute;margin-left:68.95pt;margin-top:-18pt;width:4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313823">
        <w:rPr>
          <w:rFonts w:ascii="Times New Roman" w:eastAsia="Times New Roman" w:hAnsi="Times New Roman" w:cs="Times New Roman"/>
          <w:sz w:val="24"/>
          <w:szCs w:val="24"/>
        </w:rPr>
        <w:t xml:space="preserve">Click on the               button in the global (left) navigation menu and note the </w:t>
      </w:r>
    </w:p>
    <w:p w14:paraId="455020C0" w14:textId="77777777" w:rsidR="009C3A1A" w:rsidRPr="00313823" w:rsidRDefault="009C3A1A" w:rsidP="00313823">
      <w:pPr>
        <w:spacing w:after="0"/>
        <w:rPr>
          <w:rFonts w:ascii="Times New Roman" w:eastAsia="Times New Roman" w:hAnsi="Times New Roman" w:cs="Times New Roman"/>
          <w:sz w:val="24"/>
          <w:szCs w:val="24"/>
        </w:rPr>
      </w:pPr>
      <w:r w:rsidRPr="00313823">
        <w:rPr>
          <w:rFonts w:ascii="Times New Roman" w:eastAsia="Times New Roman" w:hAnsi="Times New Roman" w:cs="Times New Roman"/>
          <w:sz w:val="24"/>
          <w:szCs w:val="24"/>
        </w:rPr>
        <w:t>options that appear:</w:t>
      </w:r>
    </w:p>
    <w:p w14:paraId="4F38B3B3" w14:textId="00E2B7CF" w:rsidR="00091363" w:rsidRDefault="00091363" w:rsidP="00091363">
      <w:pPr>
        <w:spacing w:after="0" w:line="240" w:lineRule="auto"/>
        <w:rPr>
          <w:rFonts w:ascii="Times New Roman" w:eastAsia="Times New Roman" w:hAnsi="Times New Roman" w:cs="Times New Roman"/>
          <w:sz w:val="24"/>
          <w:szCs w:val="24"/>
        </w:rPr>
      </w:pPr>
    </w:p>
    <w:tbl>
      <w:tblPr>
        <w:tblStyle w:val="TableGrid"/>
        <w:tblW w:w="9844" w:type="dxa"/>
        <w:tblLook w:val="04A0" w:firstRow="1" w:lastRow="0" w:firstColumn="1" w:lastColumn="0" w:noHBand="0" w:noVBand="1"/>
      </w:tblPr>
      <w:tblGrid>
        <w:gridCol w:w="4765"/>
        <w:gridCol w:w="5079"/>
      </w:tblGrid>
      <w:tr w:rsidR="0067370C" w:rsidRPr="0067370C" w14:paraId="5C46AF29" w14:textId="77777777" w:rsidTr="00776341">
        <w:trPr>
          <w:trHeight w:val="622"/>
        </w:trPr>
        <w:tc>
          <w:tcPr>
            <w:tcW w:w="4765" w:type="dxa"/>
            <w:shd w:val="clear" w:color="auto" w:fill="BDD6EE" w:themeFill="accent5" w:themeFillTint="66"/>
          </w:tcPr>
          <w:p w14:paraId="5AA1B48D"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Support Options</w:t>
            </w:r>
          </w:p>
        </w:tc>
        <w:tc>
          <w:tcPr>
            <w:tcW w:w="5079" w:type="dxa"/>
            <w:shd w:val="clear" w:color="auto" w:fill="BDD6EE" w:themeFill="accent5" w:themeFillTint="66"/>
            <w:vAlign w:val="center"/>
          </w:tcPr>
          <w:p w14:paraId="0898782B"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Explanations</w:t>
            </w:r>
          </w:p>
        </w:tc>
      </w:tr>
      <w:tr w:rsidR="0067370C" w:rsidRPr="0067370C" w14:paraId="09732F61" w14:textId="77777777" w:rsidTr="00776341">
        <w:trPr>
          <w:trHeight w:val="544"/>
        </w:trPr>
        <w:tc>
          <w:tcPr>
            <w:tcW w:w="4765" w:type="dxa"/>
          </w:tcPr>
          <w:p w14:paraId="1EBA91D0"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393A7C56" wp14:editId="13C0B8E6">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76788AD6"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 xml:space="preserve">Use </w:t>
            </w:r>
            <w:r w:rsidRPr="0067370C">
              <w:rPr>
                <w:rFonts w:ascii="Times New Roman" w:eastAsia="Times New Roman" w:hAnsi="Times New Roman" w:cs="Times New Roman"/>
                <w:b/>
                <w:sz w:val="24"/>
                <w:szCs w:val="24"/>
              </w:rPr>
              <w:t xml:space="preserve">Ask Your Instructor a Question </w:t>
            </w:r>
            <w:r w:rsidRPr="0067370C">
              <w:rPr>
                <w:rFonts w:ascii="Times New Roman" w:eastAsia="Times New Roman" w:hAnsi="Times New Roman" w:cs="Times New Roman"/>
                <w:sz w:val="24"/>
                <w:szCs w:val="24"/>
              </w:rPr>
              <w:t xml:space="preserve">sparingly; technical questions are best reserved for Canvas personnel and help as detailed below. </w:t>
            </w:r>
          </w:p>
        </w:tc>
      </w:tr>
      <w:tr w:rsidR="0067370C" w:rsidRPr="0067370C" w14:paraId="41D606BD" w14:textId="77777777" w:rsidTr="00776341">
        <w:trPr>
          <w:trHeight w:val="544"/>
        </w:trPr>
        <w:tc>
          <w:tcPr>
            <w:tcW w:w="4765" w:type="dxa"/>
          </w:tcPr>
          <w:p w14:paraId="22ED44A0"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lastRenderedPageBreak/>
              <w:drawing>
                <wp:inline distT="0" distB="0" distL="0" distR="0" wp14:anchorId="6382183C" wp14:editId="10E896FB">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036E844C"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b/>
                <w:sz w:val="24"/>
                <w:szCs w:val="24"/>
              </w:rPr>
              <w:t>Chat</w:t>
            </w:r>
            <w:r w:rsidRPr="0067370C">
              <w:rPr>
                <w:rFonts w:ascii="Times New Roman" w:eastAsia="Times New Roman" w:hAnsi="Times New Roman" w:cs="Times New Roman"/>
                <w:sz w:val="24"/>
                <w:szCs w:val="24"/>
              </w:rPr>
              <w:t xml:space="preserve">ting </w:t>
            </w:r>
            <w:r w:rsidRPr="0067370C">
              <w:rPr>
                <w:rFonts w:ascii="Times New Roman" w:eastAsia="Times New Roman" w:hAnsi="Times New Roman" w:cs="Times New Roman"/>
                <w:b/>
                <w:sz w:val="24"/>
                <w:szCs w:val="24"/>
              </w:rPr>
              <w:t>with Canvas Support (Student)</w:t>
            </w:r>
            <w:r w:rsidRPr="0067370C">
              <w:rPr>
                <w:rFonts w:ascii="Times New Roman" w:eastAsia="Times New Roman" w:hAnsi="Times New Roman" w:cs="Times New Roman"/>
                <w:sz w:val="24"/>
                <w:szCs w:val="24"/>
              </w:rPr>
              <w:t xml:space="preserve"> will initiate a </w:t>
            </w:r>
            <w:r w:rsidRPr="0067370C">
              <w:rPr>
                <w:rFonts w:ascii="Times New Roman" w:eastAsia="Times New Roman" w:hAnsi="Times New Roman" w:cs="Times New Roman"/>
                <w:i/>
                <w:sz w:val="24"/>
                <w:szCs w:val="24"/>
              </w:rPr>
              <w:t>text chat</w:t>
            </w:r>
            <w:r w:rsidRPr="0067370C">
              <w:rPr>
                <w:rFonts w:ascii="Times New Roman" w:eastAsia="Times New Roman" w:hAnsi="Times New Roman" w:cs="Times New Roman"/>
                <w:sz w:val="24"/>
                <w:szCs w:val="24"/>
              </w:rPr>
              <w:t xml:space="preserve"> with Canvas support. Response can be qualified with severity level.</w:t>
            </w:r>
          </w:p>
        </w:tc>
      </w:tr>
      <w:tr w:rsidR="0067370C" w:rsidRPr="0067370C" w14:paraId="43DC7745" w14:textId="77777777" w:rsidTr="00776341">
        <w:trPr>
          <w:trHeight w:val="544"/>
        </w:trPr>
        <w:tc>
          <w:tcPr>
            <w:tcW w:w="4765" w:type="dxa"/>
          </w:tcPr>
          <w:p w14:paraId="4ACD642A"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45F4E536" wp14:editId="5F0A3423">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4488817D"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b/>
                <w:sz w:val="24"/>
                <w:szCs w:val="24"/>
              </w:rPr>
              <w:t>Contact</w:t>
            </w:r>
            <w:r w:rsidRPr="0067370C">
              <w:rPr>
                <w:rFonts w:ascii="Times New Roman" w:eastAsia="Times New Roman" w:hAnsi="Times New Roman" w:cs="Times New Roman"/>
                <w:sz w:val="24"/>
                <w:szCs w:val="24"/>
              </w:rPr>
              <w:t xml:space="preserve">ing </w:t>
            </w:r>
            <w:r w:rsidRPr="0067370C">
              <w:rPr>
                <w:rFonts w:ascii="Times New Roman" w:eastAsia="Times New Roman" w:hAnsi="Times New Roman" w:cs="Times New Roman"/>
                <w:b/>
                <w:sz w:val="24"/>
                <w:szCs w:val="24"/>
              </w:rPr>
              <w:t>Canvas Support via email</w:t>
            </w:r>
            <w:r w:rsidRPr="0067370C">
              <w:rPr>
                <w:rFonts w:ascii="Times New Roman" w:eastAsia="Times New Roman" w:hAnsi="Times New Roman" w:cs="Times New Roman"/>
                <w:sz w:val="24"/>
                <w:szCs w:val="24"/>
              </w:rPr>
              <w:t xml:space="preserve"> will allow you to explain in detail or even upload a screenshot to show your particular difficulty. </w:t>
            </w:r>
          </w:p>
        </w:tc>
      </w:tr>
      <w:tr w:rsidR="0067370C" w:rsidRPr="0067370C" w14:paraId="6A76746F" w14:textId="77777777" w:rsidTr="00776341">
        <w:trPr>
          <w:trHeight w:val="544"/>
        </w:trPr>
        <w:tc>
          <w:tcPr>
            <w:tcW w:w="4765" w:type="dxa"/>
          </w:tcPr>
          <w:p w14:paraId="7BD86A41"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257F15A8" wp14:editId="176E99F0">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387137CD"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 xml:space="preserve">Calling the Canvas number will let Canvas know that you're from UWSP; phone option is available 24/7. </w:t>
            </w:r>
          </w:p>
        </w:tc>
      </w:tr>
      <w:tr w:rsidR="0067370C" w:rsidRPr="0067370C" w14:paraId="7ADC7AD7" w14:textId="77777777" w:rsidTr="00776341">
        <w:trPr>
          <w:trHeight w:val="544"/>
        </w:trPr>
        <w:tc>
          <w:tcPr>
            <w:tcW w:w="4765" w:type="dxa"/>
          </w:tcPr>
          <w:p w14:paraId="5D5DB2AB"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09143FBE" wp14:editId="68DE0E4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6E9C3CFC"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b/>
                <w:sz w:val="24"/>
                <w:szCs w:val="24"/>
              </w:rPr>
              <w:t>Search</w:t>
            </w:r>
            <w:r w:rsidRPr="0067370C">
              <w:rPr>
                <w:rFonts w:ascii="Times New Roman" w:eastAsia="Times New Roman" w:hAnsi="Times New Roman" w:cs="Times New Roman"/>
                <w:sz w:val="24"/>
                <w:szCs w:val="24"/>
              </w:rPr>
              <w:t xml:space="preserve">ing </w:t>
            </w:r>
            <w:r w:rsidRPr="0067370C">
              <w:rPr>
                <w:rFonts w:ascii="Times New Roman" w:eastAsia="Times New Roman" w:hAnsi="Times New Roman" w:cs="Times New Roman"/>
                <w:b/>
                <w:sz w:val="24"/>
                <w:szCs w:val="24"/>
              </w:rPr>
              <w:t xml:space="preserve">the </w:t>
            </w:r>
            <w:hyperlink r:id="rId13" w:history="1">
              <w:r w:rsidRPr="0067370C">
                <w:rPr>
                  <w:rFonts w:ascii="Times New Roman" w:eastAsia="Times New Roman" w:hAnsi="Times New Roman" w:cs="Times New Roman"/>
                  <w:b/>
                  <w:color w:val="0000FF"/>
                  <w:sz w:val="24"/>
                  <w:szCs w:val="24"/>
                  <w:u w:val="single"/>
                </w:rPr>
                <w:t>Canvas guides</w:t>
              </w:r>
            </w:hyperlink>
            <w:r w:rsidRPr="0067370C">
              <w:rPr>
                <w:rFonts w:ascii="Times New Roman" w:eastAsia="Times New Roman" w:hAnsi="Times New Roman" w:cs="Times New Roman"/>
                <w:sz w:val="24"/>
                <w:szCs w:val="24"/>
              </w:rPr>
              <w:t xml:space="preserve"> connects you to documents that are searchable by issue. You may also opt for </w:t>
            </w:r>
            <w:hyperlink r:id="rId14" w:history="1">
              <w:r w:rsidRPr="0067370C">
                <w:rPr>
                  <w:rStyle w:val="Hyperlink"/>
                  <w:rFonts w:ascii="Times New Roman" w:eastAsia="Times New Roman" w:hAnsi="Times New Roman" w:cs="Times New Roman"/>
                  <w:color w:val="0000FF"/>
                  <w:sz w:val="24"/>
                  <w:szCs w:val="24"/>
                </w:rPr>
                <w:t>Canvas video guides</w:t>
              </w:r>
            </w:hyperlink>
            <w:r w:rsidRPr="0067370C">
              <w:rPr>
                <w:rFonts w:ascii="Times New Roman" w:eastAsia="Times New Roman" w:hAnsi="Times New Roman" w:cs="Times New Roman"/>
                <w:b/>
                <w:color w:val="0000FF"/>
                <w:sz w:val="24"/>
                <w:szCs w:val="24"/>
              </w:rPr>
              <w:t xml:space="preserve">. </w:t>
            </w:r>
          </w:p>
        </w:tc>
      </w:tr>
      <w:tr w:rsidR="0067370C" w:rsidRPr="0067370C" w14:paraId="6FE181B9" w14:textId="77777777" w:rsidTr="00776341">
        <w:trPr>
          <w:trHeight w:val="1277"/>
        </w:trPr>
        <w:tc>
          <w:tcPr>
            <w:tcW w:w="4765" w:type="dxa"/>
          </w:tcPr>
          <w:p w14:paraId="77618E80"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hAnsi="Times New Roman" w:cs="Times New Roman"/>
                <w:noProof/>
                <w:sz w:val="24"/>
                <w:szCs w:val="24"/>
              </w:rPr>
              <w:drawing>
                <wp:inline distT="0" distB="0" distL="0" distR="0" wp14:anchorId="29D7753E" wp14:editId="49B99A1F">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74A4C333" w14:textId="77777777" w:rsidR="0067370C" w:rsidRPr="0067370C" w:rsidRDefault="0067370C" w:rsidP="00776341">
            <w:pPr>
              <w:spacing w:before="100" w:beforeAutospacing="1" w:after="100" w:afterAutospacing="1"/>
              <w:rPr>
                <w:rFonts w:ascii="Times New Roman" w:eastAsia="Times New Roman" w:hAnsi="Times New Roman" w:cs="Times New Roman"/>
                <w:sz w:val="24"/>
                <w:szCs w:val="24"/>
              </w:rPr>
            </w:pPr>
            <w:r w:rsidRPr="0067370C">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67370C">
              <w:rPr>
                <w:rFonts w:ascii="Times New Roman" w:eastAsia="Times New Roman" w:hAnsi="Times New Roman" w:cs="Times New Roman"/>
                <w:b/>
                <w:sz w:val="24"/>
                <w:szCs w:val="24"/>
              </w:rPr>
              <w:t xml:space="preserve">Submit a Feature Idea </w:t>
            </w:r>
            <w:r w:rsidRPr="0067370C">
              <w:rPr>
                <w:rFonts w:ascii="Times New Roman" w:eastAsia="Times New Roman" w:hAnsi="Times New Roman" w:cs="Times New Roman"/>
                <w:sz w:val="24"/>
                <w:szCs w:val="24"/>
              </w:rPr>
              <w:t xml:space="preserve">avenue. </w:t>
            </w:r>
          </w:p>
        </w:tc>
      </w:tr>
    </w:tbl>
    <w:p w14:paraId="14B23939" w14:textId="1449FBF4" w:rsidR="0067370C" w:rsidRDefault="0067370C" w:rsidP="00091363">
      <w:pPr>
        <w:spacing w:after="0" w:line="240" w:lineRule="auto"/>
        <w:rPr>
          <w:rFonts w:ascii="Times New Roman" w:eastAsia="Times New Roman" w:hAnsi="Times New Roman" w:cs="Times New Roman"/>
          <w:sz w:val="24"/>
          <w:szCs w:val="24"/>
        </w:rPr>
      </w:pPr>
    </w:p>
    <w:p w14:paraId="7553801D" w14:textId="6140093F" w:rsidR="0067370C" w:rsidRDefault="0067370C"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All options are available 24/7; however, if you opt to email your instructor, s/he may not be available immediately.</w:t>
      </w:r>
    </w:p>
    <w:p w14:paraId="70AFA959" w14:textId="1E00B804" w:rsidR="00603434" w:rsidRDefault="00603434" w:rsidP="00091363">
      <w:pPr>
        <w:spacing w:after="0" w:line="240" w:lineRule="auto"/>
        <w:rPr>
          <w:rFonts w:ascii="Times New Roman" w:eastAsia="Times New Roman" w:hAnsi="Times New Roman" w:cs="Times New Roman"/>
          <w:sz w:val="24"/>
          <w:szCs w:val="24"/>
        </w:rPr>
      </w:pPr>
    </w:p>
    <w:p w14:paraId="1CA02E86" w14:textId="0819BA68" w:rsidR="00603434" w:rsidRDefault="00603434"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Course Technology Requirements:</w:t>
      </w:r>
    </w:p>
    <w:p w14:paraId="5E10EBBD" w14:textId="0B0B5B67" w:rsidR="00603434" w:rsidRPr="0003299B" w:rsidRDefault="00603434" w:rsidP="00603434">
      <w:pPr>
        <w:pStyle w:val="ListParagraph"/>
        <w:numPr>
          <w:ilvl w:val="0"/>
          <w:numId w:val="15"/>
        </w:numPr>
        <w:spacing w:after="0" w:line="240" w:lineRule="auto"/>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View this website to see </w:t>
      </w:r>
      <w:hyperlink r:id="rId16" w:history="1">
        <w:r w:rsidR="0003299B" w:rsidRPr="004E4224">
          <w:rPr>
            <w:rStyle w:val="Hyperlink"/>
          </w:rPr>
          <w:t>minimum recommended computer and internet configurations for Canvas</w:t>
        </w:r>
      </w:hyperlink>
    </w:p>
    <w:p w14:paraId="4DBE2814" w14:textId="1FBF9DCB" w:rsidR="0003299B" w:rsidRPr="0003299B" w:rsidRDefault="0003299B" w:rsidP="00603434">
      <w:pPr>
        <w:pStyle w:val="ListParagraph"/>
        <w:numPr>
          <w:ilvl w:val="0"/>
          <w:numId w:val="15"/>
        </w:numPr>
        <w:spacing w:after="0" w:line="240" w:lineRule="auto"/>
        <w:rPr>
          <w:rStyle w:val="Hyperlink"/>
          <w:rFonts w:ascii="Times New Roman" w:eastAsia="Times New Roman" w:hAnsi="Times New Roman" w:cs="Times New Roman"/>
          <w:color w:val="auto"/>
          <w:sz w:val="24"/>
          <w:szCs w:val="24"/>
          <w:u w:val="none"/>
        </w:rPr>
      </w:pPr>
      <w:r w:rsidRPr="0003299B">
        <w:rPr>
          <w:rStyle w:val="Hyperlink"/>
          <w:color w:val="000000" w:themeColor="text1"/>
          <w:u w:val="none"/>
        </w:rPr>
        <w:t>You will also need access to the following tools to participate in this course</w:t>
      </w:r>
      <w:r>
        <w:rPr>
          <w:rStyle w:val="Hyperlink"/>
          <w:color w:val="000000" w:themeColor="text1"/>
          <w:u w:val="none"/>
        </w:rPr>
        <w:t>.</w:t>
      </w:r>
    </w:p>
    <w:p w14:paraId="15153C01" w14:textId="6BED6A00" w:rsidR="0003299B" w:rsidRPr="00C10E53" w:rsidRDefault="00C10E53" w:rsidP="0003299B">
      <w:pPr>
        <w:pStyle w:val="ListParagraph"/>
        <w:numPr>
          <w:ilvl w:val="1"/>
          <w:numId w:val="15"/>
        </w:numPr>
        <w:spacing w:after="0" w:line="240" w:lineRule="auto"/>
        <w:rPr>
          <w:rStyle w:val="Hyperlink"/>
          <w:rFonts w:ascii="Times New Roman" w:eastAsia="Times New Roman" w:hAnsi="Times New Roman" w:cs="Times New Roman"/>
          <w:color w:val="auto"/>
          <w:sz w:val="24"/>
          <w:szCs w:val="24"/>
          <w:u w:val="none"/>
        </w:rPr>
      </w:pPr>
      <w:r w:rsidRPr="00C10E53">
        <w:rPr>
          <w:rStyle w:val="Hyperlink"/>
          <w:color w:val="000000" w:themeColor="text1"/>
          <w:u w:val="none"/>
        </w:rPr>
        <w:t>Webcam</w:t>
      </w:r>
    </w:p>
    <w:p w14:paraId="1D755740" w14:textId="5BFB0EFC" w:rsidR="00C10E53" w:rsidRPr="00C10E53" w:rsidRDefault="00C10E53" w:rsidP="0003299B">
      <w:pPr>
        <w:pStyle w:val="ListParagraph"/>
        <w:numPr>
          <w:ilvl w:val="1"/>
          <w:numId w:val="15"/>
        </w:numPr>
        <w:spacing w:after="0" w:line="240" w:lineRule="auto"/>
        <w:rPr>
          <w:rStyle w:val="Hyperlink"/>
          <w:rFonts w:ascii="Times New Roman" w:eastAsia="Times New Roman" w:hAnsi="Times New Roman" w:cs="Times New Roman"/>
          <w:color w:val="auto"/>
          <w:sz w:val="24"/>
          <w:szCs w:val="24"/>
          <w:u w:val="none"/>
        </w:rPr>
      </w:pPr>
      <w:r w:rsidRPr="00C10E53">
        <w:rPr>
          <w:rStyle w:val="Hyperlink"/>
          <w:color w:val="000000" w:themeColor="text1"/>
          <w:u w:val="none"/>
        </w:rPr>
        <w:t>Microphone</w:t>
      </w:r>
    </w:p>
    <w:p w14:paraId="667BFFE9" w14:textId="0EAF9768" w:rsidR="00C10E53" w:rsidRPr="00C10E53" w:rsidRDefault="00C10E53" w:rsidP="0003299B">
      <w:pPr>
        <w:pStyle w:val="ListParagraph"/>
        <w:numPr>
          <w:ilvl w:val="1"/>
          <w:numId w:val="15"/>
        </w:numPr>
        <w:spacing w:after="0" w:line="240" w:lineRule="auto"/>
        <w:rPr>
          <w:rStyle w:val="Hyperlink"/>
          <w:rFonts w:ascii="Times New Roman" w:eastAsia="Times New Roman" w:hAnsi="Times New Roman" w:cs="Times New Roman"/>
          <w:color w:val="auto"/>
          <w:sz w:val="24"/>
          <w:szCs w:val="24"/>
          <w:u w:val="none"/>
        </w:rPr>
      </w:pPr>
      <w:r w:rsidRPr="00C10E53">
        <w:rPr>
          <w:rStyle w:val="Hyperlink"/>
          <w:color w:val="000000" w:themeColor="text1"/>
          <w:u w:val="none"/>
        </w:rPr>
        <w:t>Printer</w:t>
      </w:r>
    </w:p>
    <w:p w14:paraId="3DC7B7BC" w14:textId="5961CD8E" w:rsidR="00C10E53" w:rsidRPr="00C10E53" w:rsidRDefault="00C10E53" w:rsidP="0003299B">
      <w:pPr>
        <w:pStyle w:val="ListParagraph"/>
        <w:numPr>
          <w:ilvl w:val="1"/>
          <w:numId w:val="15"/>
        </w:numPr>
        <w:spacing w:after="0" w:line="240" w:lineRule="auto"/>
        <w:rPr>
          <w:rFonts w:ascii="Times New Roman" w:eastAsia="Times New Roman" w:hAnsi="Times New Roman" w:cs="Times New Roman"/>
          <w:sz w:val="24"/>
          <w:szCs w:val="24"/>
        </w:rPr>
      </w:pPr>
      <w:r w:rsidRPr="00C10E53">
        <w:rPr>
          <w:rStyle w:val="Hyperlink"/>
          <w:color w:val="000000" w:themeColor="text1"/>
          <w:u w:val="none"/>
        </w:rPr>
        <w:t>A stable internet connection (do not rely on cellular</w:t>
      </w:r>
    </w:p>
    <w:p w14:paraId="1AFAC489" w14:textId="3552BDCE" w:rsidR="00336CED" w:rsidRPr="00336CED" w:rsidRDefault="00336CED" w:rsidP="00336CED">
      <w:pPr>
        <w:pStyle w:val="Heading2"/>
        <w:ind w:left="0"/>
        <w:rPr>
          <w:rFonts w:ascii="Times New Roman" w:hAnsi="Times New Roman" w:cs="Times New Roman"/>
          <w:sz w:val="24"/>
          <w:szCs w:val="24"/>
        </w:rPr>
      </w:pPr>
      <w:r w:rsidRPr="00892F7B">
        <w:rPr>
          <w:rFonts w:ascii="Times New Roman" w:hAnsi="Times New Roman" w:cs="Times New Roman"/>
          <w:sz w:val="24"/>
          <w:szCs w:val="24"/>
          <w:u w:val="single"/>
        </w:rPr>
        <w:t>Honorlock</w:t>
      </w:r>
      <w:r w:rsidR="00892F7B">
        <w:rPr>
          <w:rFonts w:ascii="Times New Roman" w:hAnsi="Times New Roman" w:cs="Times New Roman"/>
          <w:sz w:val="24"/>
          <w:szCs w:val="24"/>
        </w:rPr>
        <w:t>:</w:t>
      </w:r>
      <w:r w:rsidRPr="00336CED">
        <w:rPr>
          <w:rFonts w:ascii="Times New Roman" w:hAnsi="Times New Roman" w:cs="Times New Roman"/>
          <w:sz w:val="24"/>
          <w:szCs w:val="24"/>
        </w:rPr>
        <w:t xml:space="preserve"> (Online Exam Proctoring)</w:t>
      </w:r>
    </w:p>
    <w:p w14:paraId="21527731"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I will be using Honorlock to proctor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w:t>
      </w:r>
    </w:p>
    <w:p w14:paraId="73B35EDA" w14:textId="77777777" w:rsidR="00336CED" w:rsidRPr="00336CED" w:rsidRDefault="00336CED" w:rsidP="00336CED">
      <w:pPr>
        <w:spacing w:after="0"/>
        <w:rPr>
          <w:rFonts w:ascii="Times New Roman" w:hAnsi="Times New Roman" w:cs="Times New Roman"/>
          <w:sz w:val="24"/>
          <w:szCs w:val="24"/>
        </w:rPr>
      </w:pPr>
    </w:p>
    <w:p w14:paraId="434AB90C"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Before you get started, please review the Honorlock Student module in Canvas to familiarize yourself with Honorlock. All exam proctoring services, including Honorlock, can seem invasive because of the way they function. Honorlock will record your webcam, audio, and computer screen during your exam to help ensure integrity of the course for all users. Honorlock has been vetted and approved by both UW-Stevens Point and UW System, to ensure that it meets security and privacy requirements. </w:t>
      </w:r>
    </w:p>
    <w:p w14:paraId="24A9D1E9" w14:textId="77777777" w:rsidR="00336CED" w:rsidRPr="00336CED" w:rsidRDefault="00336CED" w:rsidP="00336CED">
      <w:pPr>
        <w:spacing w:after="0"/>
        <w:rPr>
          <w:rFonts w:ascii="Times New Roman" w:hAnsi="Times New Roman" w:cs="Times New Roman"/>
          <w:sz w:val="24"/>
          <w:szCs w:val="24"/>
        </w:rPr>
      </w:pPr>
    </w:p>
    <w:p w14:paraId="21E6953D"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If you have concerns, please contact me directly.</w:t>
      </w:r>
    </w:p>
    <w:p w14:paraId="25F8047A" w14:textId="77777777" w:rsidR="00336CED" w:rsidRPr="00336CED" w:rsidRDefault="00336CED" w:rsidP="00336CED">
      <w:pPr>
        <w:spacing w:after="0"/>
        <w:rPr>
          <w:rFonts w:ascii="Times New Roman" w:hAnsi="Times New Roman" w:cs="Times New Roman"/>
          <w:sz w:val="24"/>
          <w:szCs w:val="24"/>
        </w:rPr>
      </w:pPr>
    </w:p>
    <w:p w14:paraId="36D08274"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 xml:space="preserve">To get started, you will need Google Chrome and to download the Honorlock Chrome Extension.You can download the extension at </w:t>
      </w:r>
      <w:hyperlink r:id="rId17" w:history="1">
        <w:r w:rsidRPr="00336CED">
          <w:rPr>
            <w:rStyle w:val="Hyperlink"/>
            <w:rFonts w:ascii="Times New Roman" w:hAnsi="Times New Roman" w:cs="Times New Roman"/>
            <w:sz w:val="24"/>
            <w:szCs w:val="24"/>
          </w:rPr>
          <w:t>www.honorlock.com/extension/install.</w:t>
        </w:r>
      </w:hyperlink>
      <w:r w:rsidRPr="00336CED">
        <w:rPr>
          <w:rFonts w:ascii="Times New Roman" w:hAnsi="Times New Roman" w:cs="Times New Roman"/>
          <w:sz w:val="24"/>
          <w:szCs w:val="24"/>
        </w:rPr>
        <w:t> </w:t>
      </w:r>
    </w:p>
    <w:p w14:paraId="78297693" w14:textId="77777777" w:rsidR="00336CED" w:rsidRPr="00336CED" w:rsidRDefault="00336CED" w:rsidP="00336CED">
      <w:pPr>
        <w:spacing w:after="0"/>
        <w:rPr>
          <w:rFonts w:ascii="Times New Roman" w:hAnsi="Times New Roman" w:cs="Times New Roman"/>
          <w:sz w:val="24"/>
          <w:szCs w:val="24"/>
        </w:rPr>
      </w:pPr>
    </w:p>
    <w:p w14:paraId="69B6EED2"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You are strongly encouraged to take the Honorlock Practice Quiz before attempting any graded exams. The Honorlock Practice Quiz will allow you to test Honorlock to ensure you are comfortable using the system and to ensure that your computer will function properly.</w:t>
      </w:r>
    </w:p>
    <w:p w14:paraId="29F4CD3A" w14:textId="77777777" w:rsidR="00336CED" w:rsidRPr="00336CED" w:rsidRDefault="00336CED" w:rsidP="00336CED">
      <w:pPr>
        <w:spacing w:after="0"/>
        <w:rPr>
          <w:rFonts w:ascii="Times New Roman" w:hAnsi="Times New Roman" w:cs="Times New Roman"/>
          <w:sz w:val="24"/>
          <w:szCs w:val="24"/>
        </w:rPr>
      </w:pPr>
    </w:p>
    <w:p w14:paraId="2F71E2DE"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When you are ready to test, log into Canvas, go to your course, and click on your exam. Clicking "Launch Proctoring" will begin the Honorlock authentication process, where you will take a picture of yourself, show your ID, and complete a scan your room. Honorlock will be recording your exam session by webcam as well as recording your screen. Honorlock also has an integrity algorithm that can detect search-engine use, so please do not attempt to search for answers, even if it's on a secondary device. Good luck!</w:t>
      </w:r>
    </w:p>
    <w:p w14:paraId="3F192C59" w14:textId="77777777" w:rsidR="00336CED" w:rsidRPr="00336CED" w:rsidRDefault="00336CED" w:rsidP="00336CED">
      <w:pPr>
        <w:spacing w:after="0"/>
        <w:rPr>
          <w:rFonts w:ascii="Times New Roman" w:hAnsi="Times New Roman" w:cs="Times New Roman"/>
          <w:sz w:val="24"/>
          <w:szCs w:val="24"/>
        </w:rPr>
      </w:pPr>
    </w:p>
    <w:p w14:paraId="43C73A08" w14:textId="77777777" w:rsidR="00336CED" w:rsidRP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Honorlock support is available 24/7/365. If you encounter any issues, you should contact </w:t>
      </w:r>
      <w:hyperlink r:id="rId18" w:history="1">
        <w:r w:rsidRPr="00336CED">
          <w:rPr>
            <w:rStyle w:val="Hyperlink"/>
            <w:rFonts w:ascii="Times New Roman" w:hAnsi="Times New Roman" w:cs="Times New Roman"/>
            <w:sz w:val="24"/>
            <w:szCs w:val="24"/>
          </w:rPr>
          <w:t xml:space="preserve"> Honorlock Live Support.</w:t>
        </w:r>
      </w:hyperlink>
    </w:p>
    <w:p w14:paraId="4D0A2DBB" w14:textId="77777777" w:rsidR="00336CED" w:rsidRPr="00336CED" w:rsidRDefault="00336CED" w:rsidP="00336CED">
      <w:pPr>
        <w:spacing w:after="0"/>
        <w:rPr>
          <w:rFonts w:ascii="Times New Roman" w:hAnsi="Times New Roman" w:cs="Times New Roman"/>
          <w:sz w:val="24"/>
          <w:szCs w:val="24"/>
        </w:rPr>
      </w:pPr>
    </w:p>
    <w:p w14:paraId="1A893D32" w14:textId="0E8E2F15" w:rsidR="00336CED" w:rsidRDefault="00336CED" w:rsidP="00336CED">
      <w:pPr>
        <w:spacing w:after="0"/>
        <w:rPr>
          <w:rFonts w:ascii="Times New Roman" w:hAnsi="Times New Roman" w:cs="Times New Roman"/>
          <w:sz w:val="24"/>
          <w:szCs w:val="24"/>
        </w:rPr>
      </w:pPr>
      <w:r w:rsidRPr="00336CED">
        <w:rPr>
          <w:rFonts w:ascii="Times New Roman" w:hAnsi="Times New Roman" w:cs="Times New Roman"/>
          <w:sz w:val="24"/>
          <w:szCs w:val="24"/>
        </w:rPr>
        <w:t>If you encounter issues with Canvas, please contact Canvas Support directly by clicking the Help Button (question mark inside a circle) located at the bottom of the left navigation bar in Canvas.</w:t>
      </w:r>
    </w:p>
    <w:p w14:paraId="7FB0F6E4" w14:textId="77777777" w:rsidR="00546E0E" w:rsidRPr="00546E0E" w:rsidRDefault="00546E0E" w:rsidP="00546E0E">
      <w:pPr>
        <w:spacing w:after="0"/>
        <w:rPr>
          <w:rFonts w:ascii="Times New Roman" w:hAnsi="Times New Roman" w:cs="Times New Roman"/>
          <w:sz w:val="24"/>
          <w:szCs w:val="24"/>
        </w:rPr>
      </w:pPr>
    </w:p>
    <w:p w14:paraId="1304F51F" w14:textId="419E8FC6" w:rsidR="00336CED" w:rsidRPr="00546E0E" w:rsidRDefault="00336CED" w:rsidP="00546E0E">
      <w:pPr>
        <w:pStyle w:val="Heading2"/>
        <w:spacing w:before="0" w:after="0"/>
        <w:ind w:left="0"/>
        <w:rPr>
          <w:rFonts w:ascii="Times New Roman" w:hAnsi="Times New Roman" w:cs="Times New Roman"/>
          <w:sz w:val="24"/>
          <w:szCs w:val="24"/>
          <w:u w:val="single"/>
        </w:rPr>
      </w:pPr>
      <w:r w:rsidRPr="00546E0E">
        <w:rPr>
          <w:rFonts w:ascii="Times New Roman" w:hAnsi="Times New Roman" w:cs="Times New Roman"/>
          <w:sz w:val="24"/>
          <w:szCs w:val="24"/>
          <w:u w:val="single"/>
        </w:rPr>
        <w:t>Protecting your Data and Privacy</w:t>
      </w:r>
      <w:r w:rsidR="00546E0E">
        <w:rPr>
          <w:rFonts w:ascii="Times New Roman" w:hAnsi="Times New Roman" w:cs="Times New Roman"/>
          <w:sz w:val="24"/>
          <w:szCs w:val="24"/>
          <w:u w:val="single"/>
        </w:rPr>
        <w:t>:</w:t>
      </w:r>
    </w:p>
    <w:p w14:paraId="403C57CA" w14:textId="77777777" w:rsidR="00336CED" w:rsidRPr="00546E0E" w:rsidRDefault="00336CED" w:rsidP="00546E0E">
      <w:pPr>
        <w:spacing w:after="0"/>
        <w:rPr>
          <w:rFonts w:ascii="Times New Roman" w:hAnsi="Times New Roman" w:cs="Times New Roman"/>
          <w:sz w:val="24"/>
          <w:szCs w:val="24"/>
        </w:rPr>
      </w:pPr>
      <w:r w:rsidRPr="00546E0E">
        <w:rPr>
          <w:rFonts w:ascii="Times New Roman" w:hAnsi="Times New Roman" w:cs="Times New Roman"/>
          <w:sz w:val="24"/>
          <w:szCs w:val="24"/>
        </w:rPr>
        <w:t xml:space="preserve">UW-System approved tools meet security, privacy, and data protection standards. For a list of approved tools, visit this website. </w:t>
      </w:r>
      <w:hyperlink r:id="rId19" w:history="1">
        <w:r w:rsidRPr="00546E0E">
          <w:rPr>
            <w:rStyle w:val="Hyperlink"/>
            <w:rFonts w:ascii="Times New Roman" w:hAnsi="Times New Roman" w:cs="Times New Roman"/>
            <w:sz w:val="24"/>
            <w:szCs w:val="24"/>
          </w:rPr>
          <w:t>https://www.wisconsin.edu/dle/external-application-integration-requests/</w:t>
        </w:r>
      </w:hyperlink>
      <w:r w:rsidRPr="00546E0E">
        <w:rPr>
          <w:rFonts w:ascii="Times New Roman" w:hAnsi="Times New Roman" w:cs="Times New Roman"/>
          <w:sz w:val="24"/>
          <w:szCs w:val="24"/>
        </w:rPr>
        <w:t xml:space="preserve">  </w:t>
      </w:r>
    </w:p>
    <w:p w14:paraId="6600BCB1" w14:textId="77777777" w:rsidR="00336CED" w:rsidRPr="00546E0E" w:rsidRDefault="00336CED" w:rsidP="00546E0E">
      <w:pPr>
        <w:spacing w:after="0"/>
        <w:rPr>
          <w:rFonts w:ascii="Times New Roman" w:hAnsi="Times New Roman" w:cs="Times New Roman"/>
          <w:sz w:val="24"/>
          <w:szCs w:val="24"/>
        </w:rPr>
      </w:pPr>
    </w:p>
    <w:p w14:paraId="4553CA1C" w14:textId="77777777" w:rsidR="00336CED" w:rsidRPr="00546E0E" w:rsidRDefault="00336CED" w:rsidP="008114DE">
      <w:pPr>
        <w:spacing w:after="0"/>
        <w:rPr>
          <w:rFonts w:ascii="Times New Roman" w:hAnsi="Times New Roman" w:cs="Times New Roman"/>
          <w:sz w:val="24"/>
          <w:szCs w:val="24"/>
        </w:rPr>
      </w:pPr>
      <w:r w:rsidRPr="00546E0E">
        <w:rPr>
          <w:rFonts w:ascii="Times New Roman" w:hAnsi="Times New Roman" w:cs="Times New Roman"/>
          <w:sz w:val="24"/>
          <w:szCs w:val="24"/>
        </w:rPr>
        <w:t>Tools not listed on the website linked above may not meet security, privacy, and data protection standards. If you have questions about tools, contact the UWSP IT Service Desk at 715-346-4357.</w:t>
      </w:r>
    </w:p>
    <w:p w14:paraId="3A7D7F05" w14:textId="77777777" w:rsidR="00336CED" w:rsidRPr="00546E0E" w:rsidRDefault="00336CED" w:rsidP="008114DE">
      <w:pPr>
        <w:spacing w:after="0"/>
        <w:rPr>
          <w:rFonts w:ascii="Times New Roman" w:hAnsi="Times New Roman" w:cs="Times New Roman"/>
          <w:sz w:val="24"/>
          <w:szCs w:val="24"/>
        </w:rPr>
      </w:pPr>
    </w:p>
    <w:p w14:paraId="7B7EBD67" w14:textId="77777777" w:rsidR="00336CED" w:rsidRPr="00546E0E" w:rsidRDefault="00336CED" w:rsidP="008114DE">
      <w:pPr>
        <w:spacing w:after="0"/>
        <w:rPr>
          <w:rFonts w:ascii="Times New Roman" w:hAnsi="Times New Roman" w:cs="Times New Roman"/>
          <w:sz w:val="24"/>
          <w:szCs w:val="24"/>
        </w:rPr>
      </w:pPr>
      <w:r w:rsidRPr="00546E0E">
        <w:rPr>
          <w:rFonts w:ascii="Times New Roman" w:hAnsi="Times New Roman" w:cs="Times New Roman"/>
          <w:sz w:val="24"/>
          <w:szCs w:val="24"/>
        </w:rPr>
        <w:t>Here are steps you can take to protect your data and privacy.</w:t>
      </w:r>
    </w:p>
    <w:p w14:paraId="48350969" w14:textId="77777777" w:rsidR="00336CED" w:rsidRPr="00546E0E" w:rsidRDefault="00336CED" w:rsidP="008114DE">
      <w:pPr>
        <w:pStyle w:val="ListParagraph"/>
        <w:numPr>
          <w:ilvl w:val="0"/>
          <w:numId w:val="16"/>
        </w:numPr>
        <w:spacing w:after="0" w:line="240" w:lineRule="auto"/>
        <w:rPr>
          <w:rFonts w:ascii="Times New Roman" w:hAnsi="Times New Roman" w:cs="Times New Roman"/>
          <w:sz w:val="24"/>
          <w:szCs w:val="24"/>
        </w:rPr>
      </w:pPr>
      <w:r w:rsidRPr="00546E0E">
        <w:rPr>
          <w:rFonts w:ascii="Times New Roman" w:hAnsi="Times New Roman" w:cs="Times New Roman"/>
          <w:sz w:val="24"/>
          <w:szCs w:val="24"/>
        </w:rPr>
        <w:t>Use different usernames and passwords for each service you use</w:t>
      </w:r>
    </w:p>
    <w:p w14:paraId="35B6D7B0" w14:textId="77777777" w:rsidR="00336CED" w:rsidRPr="00546E0E" w:rsidRDefault="00336CED" w:rsidP="008114DE">
      <w:pPr>
        <w:pStyle w:val="ListParagraph"/>
        <w:numPr>
          <w:ilvl w:val="0"/>
          <w:numId w:val="16"/>
        </w:numPr>
        <w:spacing w:after="0" w:line="240" w:lineRule="auto"/>
        <w:rPr>
          <w:rFonts w:ascii="Times New Roman" w:hAnsi="Times New Roman" w:cs="Times New Roman"/>
          <w:sz w:val="24"/>
          <w:szCs w:val="24"/>
        </w:rPr>
      </w:pPr>
      <w:r w:rsidRPr="00546E0E">
        <w:rPr>
          <w:rFonts w:ascii="Times New Roman" w:hAnsi="Times New Roman" w:cs="Times New Roman"/>
          <w:sz w:val="24"/>
          <w:szCs w:val="24"/>
        </w:rPr>
        <w:t>Do not use your UWSP username and password for any other services</w:t>
      </w:r>
    </w:p>
    <w:p w14:paraId="427D4CE9" w14:textId="77777777" w:rsidR="00336CED" w:rsidRPr="00546E0E" w:rsidRDefault="00336CED" w:rsidP="008114DE">
      <w:pPr>
        <w:pStyle w:val="ListParagraph"/>
        <w:numPr>
          <w:ilvl w:val="0"/>
          <w:numId w:val="16"/>
        </w:numPr>
        <w:spacing w:after="0" w:line="240" w:lineRule="auto"/>
        <w:rPr>
          <w:rFonts w:ascii="Times New Roman" w:hAnsi="Times New Roman" w:cs="Times New Roman"/>
          <w:sz w:val="24"/>
          <w:szCs w:val="24"/>
        </w:rPr>
      </w:pPr>
      <w:r w:rsidRPr="00546E0E">
        <w:rPr>
          <w:rFonts w:ascii="Times New Roman" w:hAnsi="Times New Roman" w:cs="Times New Roman"/>
          <w:sz w:val="24"/>
          <w:szCs w:val="24"/>
        </w:rPr>
        <w:t xml:space="preserve">Use secure versions of websites whenever possible (HTTPS instead of HTTP) </w:t>
      </w:r>
    </w:p>
    <w:p w14:paraId="5BFC558B" w14:textId="77777777" w:rsidR="00336CED" w:rsidRPr="00546E0E" w:rsidRDefault="00336CED" w:rsidP="008114DE">
      <w:pPr>
        <w:pStyle w:val="ListParagraph"/>
        <w:numPr>
          <w:ilvl w:val="0"/>
          <w:numId w:val="16"/>
        </w:numPr>
        <w:spacing w:after="0" w:line="240" w:lineRule="auto"/>
        <w:rPr>
          <w:rFonts w:ascii="Times New Roman" w:hAnsi="Times New Roman" w:cs="Times New Roman"/>
          <w:sz w:val="24"/>
          <w:szCs w:val="24"/>
        </w:rPr>
      </w:pPr>
      <w:r w:rsidRPr="00546E0E">
        <w:rPr>
          <w:rFonts w:ascii="Times New Roman" w:hAnsi="Times New Roman" w:cs="Times New Roman"/>
          <w:sz w:val="24"/>
          <w:szCs w:val="24"/>
        </w:rPr>
        <w:t>Have updated antivirus software installed on your devices</w:t>
      </w:r>
    </w:p>
    <w:p w14:paraId="4671D97F" w14:textId="18B1B64E" w:rsidR="0067370C" w:rsidRPr="00C10E53" w:rsidRDefault="0067370C" w:rsidP="00091363">
      <w:pPr>
        <w:spacing w:after="0" w:line="240" w:lineRule="auto"/>
        <w:rPr>
          <w:rFonts w:ascii="Times New Roman" w:eastAsia="Times New Roman" w:hAnsi="Times New Roman" w:cs="Times New Roman"/>
          <w:sz w:val="24"/>
          <w:szCs w:val="24"/>
        </w:rPr>
      </w:pPr>
    </w:p>
    <w:p w14:paraId="74AB87A7" w14:textId="2F7D95AE" w:rsidR="0067370C" w:rsidRDefault="003A1ED6" w:rsidP="0009136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Technology Support</w:t>
      </w:r>
      <w:r w:rsidR="00286B30">
        <w:rPr>
          <w:rFonts w:ascii="Times New Roman" w:eastAsia="Times New Roman" w:hAnsi="Times New Roman" w:cs="Times New Roman"/>
          <w:b/>
          <w:bCs/>
          <w:sz w:val="24"/>
          <w:szCs w:val="24"/>
          <w:u w:val="single"/>
        </w:rPr>
        <w:t>:</w:t>
      </w:r>
    </w:p>
    <w:p w14:paraId="722BD4CE" w14:textId="77777777" w:rsidR="008114DE" w:rsidRPr="00C15377" w:rsidRDefault="008114DE" w:rsidP="008114DE">
      <w:pPr>
        <w:widowControl w:val="0"/>
        <w:numPr>
          <w:ilvl w:val="0"/>
          <w:numId w:val="18"/>
        </w:numPr>
        <w:spacing w:after="0" w:line="240" w:lineRule="auto"/>
        <w:rPr>
          <w:rStyle w:val="Hyperlink"/>
          <w:color w:val="000000"/>
        </w:rPr>
      </w:pPr>
      <w:r>
        <w:t xml:space="preserve">Visit with a </w:t>
      </w:r>
      <w:hyperlink r:id="rId20">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68FD960" w14:textId="77777777" w:rsidR="008114DE" w:rsidRDefault="008114DE" w:rsidP="008114DE">
      <w:pPr>
        <w:widowControl w:val="0"/>
        <w:numPr>
          <w:ilvl w:val="0"/>
          <w:numId w:val="18"/>
        </w:numPr>
        <w:spacing w:after="0" w:line="240" w:lineRule="auto"/>
      </w:pPr>
      <w:r>
        <w:fldChar w:fldCharType="end"/>
      </w:r>
      <w:r w:rsidRPr="257A4FD1">
        <w:t xml:space="preserve">Seek assistance from the </w:t>
      </w:r>
      <w:hyperlink r:id="rId21">
        <w:r w:rsidRPr="257A4FD1">
          <w:rPr>
            <w:rStyle w:val="Hyperlink"/>
          </w:rPr>
          <w:t>IT Service Desk</w:t>
        </w:r>
      </w:hyperlink>
      <w:r w:rsidRPr="257A4FD1">
        <w:t xml:space="preserve"> (Formerly HELP Desk)</w:t>
      </w:r>
    </w:p>
    <w:p w14:paraId="5A5796B5" w14:textId="77777777" w:rsidR="008114DE" w:rsidRDefault="008114DE" w:rsidP="008114DE">
      <w:pPr>
        <w:widowControl w:val="0"/>
        <w:numPr>
          <w:ilvl w:val="1"/>
          <w:numId w:val="18"/>
        </w:numPr>
        <w:spacing w:after="0" w:line="240" w:lineRule="auto"/>
      </w:pPr>
      <w:r w:rsidRPr="257A4FD1">
        <w:t>IT Service Desk Phone: 715-346-4357 (HELP)</w:t>
      </w:r>
    </w:p>
    <w:p w14:paraId="7FE3FA1E" w14:textId="3A5DBAF8" w:rsidR="008114DE" w:rsidRDefault="008114DE" w:rsidP="008114DE">
      <w:pPr>
        <w:widowControl w:val="0"/>
        <w:numPr>
          <w:ilvl w:val="1"/>
          <w:numId w:val="18"/>
        </w:numPr>
        <w:spacing w:after="0" w:line="240" w:lineRule="auto"/>
      </w:pPr>
      <w:r w:rsidRPr="257A4FD1">
        <w:t xml:space="preserve">IT Service Desk Email: </w:t>
      </w:r>
      <w:hyperlink r:id="rId22">
        <w:r w:rsidRPr="257A4FD1">
          <w:rPr>
            <w:rStyle w:val="Hyperlink"/>
          </w:rPr>
          <w:t>techhelp@uwsp.edu</w:t>
        </w:r>
      </w:hyperlink>
      <w:r w:rsidRPr="257A4FD1">
        <w:t xml:space="preserve"> </w:t>
      </w:r>
    </w:p>
    <w:p w14:paraId="38DA811A" w14:textId="3197A773" w:rsidR="008114DE" w:rsidRDefault="008114DE" w:rsidP="008114DE">
      <w:pPr>
        <w:widowControl w:val="0"/>
        <w:spacing w:after="120" w:line="240" w:lineRule="auto"/>
      </w:pPr>
    </w:p>
    <w:p w14:paraId="21FFBAED" w14:textId="059D1310" w:rsidR="008114DE" w:rsidRDefault="008114DE" w:rsidP="008114DE">
      <w:pPr>
        <w:widowControl w:val="0"/>
        <w:spacing w:after="0" w:line="240" w:lineRule="auto"/>
        <w:rPr>
          <w:rFonts w:ascii="Times New Roman" w:hAnsi="Times New Roman" w:cs="Times New Roman"/>
          <w:b/>
          <w:bCs/>
          <w:sz w:val="24"/>
          <w:szCs w:val="24"/>
          <w:u w:val="single"/>
        </w:rPr>
      </w:pPr>
      <w:r w:rsidRPr="005903AB">
        <w:rPr>
          <w:rFonts w:ascii="Times New Roman" w:hAnsi="Times New Roman" w:cs="Times New Roman"/>
          <w:b/>
          <w:bCs/>
          <w:sz w:val="24"/>
          <w:szCs w:val="24"/>
          <w:u w:val="single"/>
        </w:rPr>
        <w:t>Grading Policies:</w:t>
      </w:r>
    </w:p>
    <w:p w14:paraId="75F10B73" w14:textId="50A24873" w:rsidR="00E17ABA" w:rsidRPr="00E17ABA" w:rsidRDefault="00E17ABA" w:rsidP="008114D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Completing Assignments:</w:t>
      </w:r>
    </w:p>
    <w:p w14:paraId="4352677E" w14:textId="12D13F16" w:rsidR="008114DE" w:rsidRPr="008B1C4B" w:rsidRDefault="005903AB" w:rsidP="008114DE">
      <w:pPr>
        <w:widowControl w:val="0"/>
        <w:spacing w:after="0" w:line="240" w:lineRule="auto"/>
        <w:rPr>
          <w:rFonts w:ascii="Times New Roman" w:hAnsi="Times New Roman" w:cs="Times New Roman"/>
          <w:sz w:val="24"/>
          <w:szCs w:val="24"/>
          <w:u w:val="single"/>
        </w:rPr>
      </w:pPr>
      <w:r w:rsidRPr="005903AB">
        <w:rPr>
          <w:rFonts w:ascii="Times New Roman" w:hAnsi="Times New Roman" w:cs="Times New Roman"/>
          <w:sz w:val="24"/>
          <w:szCs w:val="24"/>
        </w:rPr>
        <w:t xml:space="preserve">All assignments for this course will be submitted </w:t>
      </w:r>
      <w:r w:rsidR="008B1C4B" w:rsidRPr="005903AB">
        <w:rPr>
          <w:rFonts w:ascii="Times New Roman" w:hAnsi="Times New Roman" w:cs="Times New Roman"/>
          <w:sz w:val="24"/>
          <w:szCs w:val="24"/>
        </w:rPr>
        <w:t>electronically</w:t>
      </w:r>
      <w:r w:rsidRPr="005903AB">
        <w:rPr>
          <w:rFonts w:ascii="Times New Roman" w:hAnsi="Times New Roman" w:cs="Times New Roman"/>
          <w:sz w:val="24"/>
          <w:szCs w:val="24"/>
        </w:rPr>
        <w:t xml:space="preserve"> through Canvas or MediaLab unless otherwise instructed.</w:t>
      </w:r>
      <w:r w:rsidR="008B1C4B">
        <w:rPr>
          <w:rFonts w:ascii="Times New Roman" w:hAnsi="Times New Roman" w:cs="Times New Roman"/>
          <w:sz w:val="24"/>
          <w:szCs w:val="24"/>
        </w:rPr>
        <w:t xml:space="preserve">  Assignments must be submitted by the given deadline or special permission must be requested from </w:t>
      </w:r>
      <w:r w:rsidR="008B1C4B">
        <w:rPr>
          <w:rFonts w:ascii="Times New Roman" w:hAnsi="Times New Roman" w:cs="Times New Roman"/>
          <w:i/>
          <w:iCs/>
          <w:sz w:val="24"/>
          <w:szCs w:val="24"/>
        </w:rPr>
        <w:t>before the due date</w:t>
      </w:r>
      <w:r w:rsidR="008B1C4B">
        <w:rPr>
          <w:rFonts w:ascii="Times New Roman" w:hAnsi="Times New Roman" w:cs="Times New Roman"/>
          <w:sz w:val="24"/>
          <w:szCs w:val="24"/>
        </w:rPr>
        <w:t>.  Extensions will not be given beyond the next assignment except under extreme circumstances.</w:t>
      </w:r>
    </w:p>
    <w:p w14:paraId="4EA06F10" w14:textId="6C6196E6" w:rsidR="00286B30" w:rsidRDefault="00286B30" w:rsidP="008114DE">
      <w:pPr>
        <w:spacing w:after="0" w:line="240" w:lineRule="auto"/>
        <w:rPr>
          <w:rFonts w:ascii="Times New Roman" w:eastAsia="Times New Roman" w:hAnsi="Times New Roman" w:cs="Times New Roman"/>
          <w:sz w:val="24"/>
          <w:szCs w:val="24"/>
        </w:rPr>
      </w:pPr>
    </w:p>
    <w:p w14:paraId="76E6F634" w14:textId="5C381510" w:rsidR="00A46F77" w:rsidRDefault="00A46F77" w:rsidP="00811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discussion assignments must be completed by the assignment due date and time.  Late or missing discussion assignments will affect the student’s grade.</w:t>
      </w:r>
    </w:p>
    <w:p w14:paraId="6E8CF93A" w14:textId="0CE2ED55" w:rsidR="00A46F77" w:rsidRDefault="00A46F77" w:rsidP="008114DE">
      <w:pPr>
        <w:spacing w:after="0" w:line="240" w:lineRule="auto"/>
        <w:rPr>
          <w:rFonts w:ascii="Times New Roman" w:eastAsia="Times New Roman" w:hAnsi="Times New Roman" w:cs="Times New Roman"/>
          <w:sz w:val="24"/>
          <w:szCs w:val="24"/>
        </w:rPr>
      </w:pPr>
    </w:p>
    <w:p w14:paraId="78B789F3" w14:textId="2D8C8456" w:rsidR="00E17ABA" w:rsidRPr="00E17ABA" w:rsidRDefault="00E17ABA" w:rsidP="008114D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Activities</w:t>
      </w:r>
    </w:p>
    <w:p w14:paraId="5F4555ED" w14:textId="34519684" w:rsidR="00091363" w:rsidRDefault="005F7381" w:rsidP="00091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Exams and Assignments:</w:t>
      </w:r>
    </w:p>
    <w:p w14:paraId="39081D8C" w14:textId="01C8896D" w:rsidR="005F7381" w:rsidRDefault="005F7381" w:rsidP="005F738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w:t>
      </w:r>
      <w:r w:rsidR="004F3959">
        <w:rPr>
          <w:rFonts w:ascii="Times New Roman" w:eastAsia="Times New Roman" w:hAnsi="Times New Roman" w:cs="Times New Roman"/>
          <w:sz w:val="24"/>
          <w:szCs w:val="24"/>
        </w:rPr>
        <w:t>ia</w:t>
      </w:r>
      <w:r>
        <w:rPr>
          <w:rFonts w:ascii="Times New Roman" w:eastAsia="Times New Roman" w:hAnsi="Times New Roman" w:cs="Times New Roman"/>
          <w:sz w:val="24"/>
          <w:szCs w:val="24"/>
        </w:rPr>
        <w:t>Lab Assigned Case Studies</w:t>
      </w:r>
    </w:p>
    <w:p w14:paraId="39A25E85" w14:textId="4BA07888" w:rsidR="00F93333" w:rsidRDefault="009C688A" w:rsidP="00F9333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F93333">
        <w:rPr>
          <w:rFonts w:ascii="Times New Roman" w:eastAsia="Times New Roman" w:hAnsi="Times New Roman" w:cs="Times New Roman"/>
          <w:sz w:val="24"/>
          <w:szCs w:val="24"/>
        </w:rPr>
        <w:t>uizzes/worksheets</w:t>
      </w:r>
    </w:p>
    <w:p w14:paraId="663CDA83" w14:textId="45A0AB94" w:rsidR="009C688A" w:rsidRDefault="009C688A" w:rsidP="00F9333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r w:rsidR="001D2774">
        <w:rPr>
          <w:rFonts w:ascii="Times New Roman" w:eastAsia="Times New Roman" w:hAnsi="Times New Roman" w:cs="Times New Roman"/>
          <w:sz w:val="24"/>
          <w:szCs w:val="24"/>
        </w:rPr>
        <w:t>assignments</w:t>
      </w:r>
    </w:p>
    <w:p w14:paraId="29E3F4D3" w14:textId="00994306" w:rsidR="005F7381" w:rsidRPr="004F3959" w:rsidRDefault="005F7381" w:rsidP="004F395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Lecture exam</w:t>
      </w:r>
    </w:p>
    <w:p w14:paraId="113B0FC7" w14:textId="359D7533" w:rsidR="005F7381" w:rsidRDefault="005F7381" w:rsidP="005F7381">
      <w:pPr>
        <w:spacing w:after="0" w:line="240" w:lineRule="auto"/>
        <w:rPr>
          <w:rFonts w:ascii="Times New Roman" w:eastAsia="Times New Roman" w:hAnsi="Times New Roman" w:cs="Times New Roman"/>
          <w:sz w:val="24"/>
          <w:szCs w:val="24"/>
        </w:rPr>
      </w:pPr>
    </w:p>
    <w:p w14:paraId="74A5E3CA" w14:textId="6835F7B9" w:rsidR="005F7381" w:rsidRDefault="005F7381" w:rsidP="005F738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assignments are to be </w:t>
      </w:r>
      <w:r w:rsidR="00CF09B6">
        <w:rPr>
          <w:rFonts w:ascii="Times New Roman" w:eastAsia="Times New Roman" w:hAnsi="Times New Roman" w:cs="Times New Roman"/>
          <w:sz w:val="24"/>
          <w:szCs w:val="24"/>
        </w:rPr>
        <w:t>completed</w:t>
      </w:r>
      <w:r>
        <w:rPr>
          <w:rFonts w:ascii="Times New Roman" w:eastAsia="Times New Roman" w:hAnsi="Times New Roman" w:cs="Times New Roman"/>
          <w:sz w:val="24"/>
          <w:szCs w:val="24"/>
        </w:rPr>
        <w:t xml:space="preserve"> by the date indicated on the timeline.  Any assignments not submitted on time will be significantly penalized.  If work cannot be completed due to an extenuating circumstance, the student must obtain instructor consent to turn in work late.</w:t>
      </w:r>
    </w:p>
    <w:p w14:paraId="34ADA7D3" w14:textId="050C2AEA" w:rsidR="005F7381" w:rsidRDefault="005F7381" w:rsidP="005F7381">
      <w:pPr>
        <w:spacing w:after="0" w:line="240" w:lineRule="auto"/>
        <w:ind w:left="360"/>
        <w:rPr>
          <w:rFonts w:ascii="Times New Roman" w:eastAsia="Times New Roman" w:hAnsi="Times New Roman" w:cs="Times New Roman"/>
          <w:sz w:val="24"/>
          <w:szCs w:val="24"/>
        </w:rPr>
      </w:pPr>
    </w:p>
    <w:p w14:paraId="3ED6FDA4" w14:textId="358F631D" w:rsidR="005F7381" w:rsidRDefault="005F7381" w:rsidP="005F738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Assignments may be given or altered at the discretion of the instructor.</w:t>
      </w:r>
      <w:r w:rsidRPr="00CF0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the student’s responsibility to adhere to any assignment changes.  The instructor is responsible for communicating this information to </w:t>
      </w:r>
      <w:r w:rsidR="00CF09B6">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via Canvas and/or email</w:t>
      </w:r>
      <w:r w:rsidR="00CD5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CD1DCE5" w14:textId="6A13E87F" w:rsidR="00483A0C" w:rsidRDefault="00483A0C" w:rsidP="005F7381">
      <w:pPr>
        <w:spacing w:after="0" w:line="240" w:lineRule="auto"/>
        <w:ind w:left="360"/>
        <w:rPr>
          <w:rFonts w:ascii="Times New Roman" w:eastAsia="Times New Roman" w:hAnsi="Times New Roman" w:cs="Times New Roman"/>
          <w:sz w:val="24"/>
          <w:szCs w:val="24"/>
        </w:rPr>
      </w:pPr>
    </w:p>
    <w:p w14:paraId="18CB4FE4" w14:textId="58E2FAB5" w:rsidR="00483A0C" w:rsidRDefault="00483A0C" w:rsidP="005F7381">
      <w:pPr>
        <w:spacing w:after="0" w:line="240" w:lineRule="auto"/>
        <w:ind w:left="360"/>
        <w:rPr>
          <w:rFonts w:ascii="Times New Roman" w:eastAsia="Times New Roman" w:hAnsi="Times New Roman" w:cs="Times New Roman"/>
          <w:sz w:val="24"/>
          <w:szCs w:val="24"/>
        </w:rPr>
      </w:pPr>
      <w:r w:rsidRPr="00483A0C">
        <w:rPr>
          <w:rFonts w:ascii="Times New Roman" w:eastAsia="Times New Roman" w:hAnsi="Times New Roman" w:cs="Times New Roman"/>
          <w:sz w:val="24"/>
          <w:szCs w:val="24"/>
          <w:u w:val="single"/>
        </w:rPr>
        <w:t xml:space="preserve">MediaLab Assigned Case </w:t>
      </w:r>
      <w:r>
        <w:rPr>
          <w:rFonts w:ascii="Times New Roman" w:eastAsia="Times New Roman" w:hAnsi="Times New Roman" w:cs="Times New Roman"/>
          <w:sz w:val="24"/>
          <w:szCs w:val="24"/>
          <w:u w:val="single"/>
        </w:rPr>
        <w:t>S</w:t>
      </w:r>
      <w:r w:rsidRPr="00483A0C">
        <w:rPr>
          <w:rFonts w:ascii="Times New Roman" w:eastAsia="Times New Roman" w:hAnsi="Times New Roman" w:cs="Times New Roman"/>
          <w:sz w:val="24"/>
          <w:szCs w:val="24"/>
          <w:u w:val="single"/>
        </w:rPr>
        <w:t>tudies</w:t>
      </w:r>
      <w:r>
        <w:rPr>
          <w:rFonts w:ascii="Times New Roman" w:eastAsia="Times New Roman" w:hAnsi="Times New Roman" w:cs="Times New Roman"/>
          <w:sz w:val="24"/>
          <w:szCs w:val="24"/>
        </w:rPr>
        <w:t xml:space="preserve"> are to be completed independently and without notes or other materials. These will be assigned as laboratory work.</w:t>
      </w:r>
    </w:p>
    <w:p w14:paraId="21C9ED23" w14:textId="77777777" w:rsidR="00483A0C" w:rsidRDefault="00483A0C" w:rsidP="005F7381">
      <w:pPr>
        <w:spacing w:after="0" w:line="240" w:lineRule="auto"/>
        <w:ind w:left="360"/>
        <w:rPr>
          <w:rFonts w:ascii="Times New Roman" w:eastAsia="Times New Roman" w:hAnsi="Times New Roman" w:cs="Times New Roman"/>
          <w:sz w:val="24"/>
          <w:szCs w:val="24"/>
          <w:u w:val="single"/>
        </w:rPr>
      </w:pPr>
    </w:p>
    <w:p w14:paraId="60A30B54" w14:textId="2F0141A0" w:rsidR="0078385F" w:rsidRPr="002801A1" w:rsidRDefault="0062233E" w:rsidP="005F738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Quizzes</w:t>
      </w:r>
      <w:r w:rsidR="002801A1">
        <w:rPr>
          <w:rFonts w:ascii="Times New Roman" w:eastAsia="Times New Roman" w:hAnsi="Times New Roman" w:cs="Times New Roman"/>
          <w:sz w:val="24"/>
          <w:szCs w:val="24"/>
        </w:rPr>
        <w:t xml:space="preserve"> – Are used to help you understand the material as you go through it.  You will be allowed multiple attempts on the quiz to encourage </w:t>
      </w:r>
      <w:r w:rsidR="00650504">
        <w:rPr>
          <w:rFonts w:ascii="Times New Roman" w:eastAsia="Times New Roman" w:hAnsi="Times New Roman" w:cs="Times New Roman"/>
          <w:sz w:val="24"/>
          <w:szCs w:val="24"/>
        </w:rPr>
        <w:t xml:space="preserve">the understanding of the information.  You may utilize notes and textbook to </w:t>
      </w:r>
      <w:r>
        <w:rPr>
          <w:rFonts w:ascii="Times New Roman" w:eastAsia="Times New Roman" w:hAnsi="Times New Roman" w:cs="Times New Roman"/>
          <w:sz w:val="24"/>
          <w:szCs w:val="24"/>
        </w:rPr>
        <w:t>help reinforce the material.</w:t>
      </w:r>
    </w:p>
    <w:p w14:paraId="33142E71" w14:textId="77777777" w:rsidR="0078385F" w:rsidRDefault="0078385F" w:rsidP="005F7381">
      <w:pPr>
        <w:spacing w:after="0" w:line="240" w:lineRule="auto"/>
        <w:ind w:left="360"/>
        <w:rPr>
          <w:rFonts w:ascii="Times New Roman" w:eastAsia="Times New Roman" w:hAnsi="Times New Roman" w:cs="Times New Roman"/>
          <w:sz w:val="24"/>
          <w:szCs w:val="24"/>
          <w:u w:val="single"/>
        </w:rPr>
      </w:pPr>
    </w:p>
    <w:p w14:paraId="28363374" w14:textId="209BB1D1" w:rsidR="005F7381" w:rsidRPr="005F7381" w:rsidRDefault="0078385F" w:rsidP="005F7381">
      <w:pPr>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Final </w:t>
      </w:r>
      <w:r w:rsidR="005F7381">
        <w:rPr>
          <w:rFonts w:ascii="Times New Roman" w:eastAsia="Times New Roman" w:hAnsi="Times New Roman" w:cs="Times New Roman"/>
          <w:sz w:val="24"/>
          <w:szCs w:val="24"/>
          <w:u w:val="single"/>
        </w:rPr>
        <w:t xml:space="preserve">Exam </w:t>
      </w:r>
      <w:r w:rsidR="005F7381" w:rsidRPr="005F7381">
        <w:rPr>
          <w:rFonts w:ascii="Times New Roman" w:eastAsia="Times New Roman" w:hAnsi="Times New Roman" w:cs="Times New Roman"/>
          <w:sz w:val="24"/>
          <w:szCs w:val="24"/>
        </w:rPr>
        <w:t xml:space="preserve">– </w:t>
      </w:r>
      <w:r w:rsidR="00350B87">
        <w:rPr>
          <w:rFonts w:ascii="Times New Roman" w:eastAsia="Times New Roman" w:hAnsi="Times New Roman" w:cs="Times New Roman"/>
          <w:sz w:val="24"/>
          <w:szCs w:val="24"/>
        </w:rPr>
        <w:t>The final e</w:t>
      </w:r>
      <w:r w:rsidR="005F7381" w:rsidRPr="005F7381">
        <w:rPr>
          <w:rFonts w:ascii="Times New Roman" w:eastAsia="Times New Roman" w:hAnsi="Times New Roman" w:cs="Times New Roman"/>
          <w:sz w:val="24"/>
          <w:szCs w:val="24"/>
        </w:rPr>
        <w:t>xams for the course will be in Canvas</w:t>
      </w:r>
      <w:r w:rsidR="005F7381">
        <w:rPr>
          <w:rFonts w:ascii="Times New Roman" w:eastAsia="Times New Roman" w:hAnsi="Times New Roman" w:cs="Times New Roman"/>
          <w:sz w:val="24"/>
          <w:szCs w:val="24"/>
        </w:rPr>
        <w:t xml:space="preserve">.  Notes and other materials </w:t>
      </w:r>
      <w:r w:rsidR="005F7381" w:rsidRPr="005F7381">
        <w:rPr>
          <w:rFonts w:ascii="Times New Roman" w:eastAsia="Times New Roman" w:hAnsi="Times New Roman" w:cs="Times New Roman"/>
          <w:b/>
          <w:bCs/>
          <w:sz w:val="24"/>
          <w:szCs w:val="24"/>
          <w:u w:val="single"/>
        </w:rPr>
        <w:t>MAY NOT</w:t>
      </w:r>
      <w:r w:rsidR="005F7381">
        <w:rPr>
          <w:rFonts w:ascii="Times New Roman" w:eastAsia="Times New Roman" w:hAnsi="Times New Roman" w:cs="Times New Roman"/>
          <w:sz w:val="24"/>
          <w:szCs w:val="24"/>
        </w:rPr>
        <w:t xml:space="preserve"> be used </w:t>
      </w:r>
      <w:r w:rsidR="005F3D38">
        <w:rPr>
          <w:rFonts w:ascii="Times New Roman" w:eastAsia="Times New Roman" w:hAnsi="Times New Roman" w:cs="Times New Roman"/>
          <w:sz w:val="24"/>
          <w:szCs w:val="24"/>
        </w:rPr>
        <w:t>during the exam.  Any indication or evidence of cheating will result in a zero for the parties involved.  It is the expectation these quizzes are to be completed individually.</w:t>
      </w:r>
    </w:p>
    <w:p w14:paraId="1F1091BF" w14:textId="624C1710" w:rsidR="00B215C3" w:rsidRDefault="00B215C3" w:rsidP="00B215C3">
      <w:pPr>
        <w:spacing w:after="0" w:line="240" w:lineRule="auto"/>
        <w:rPr>
          <w:rFonts w:ascii="Times New Roman" w:hAnsi="Times New Roman" w:cs="Times New Roman"/>
          <w:sz w:val="24"/>
          <w:szCs w:val="24"/>
        </w:rPr>
      </w:pPr>
    </w:p>
    <w:p w14:paraId="3034F3E4" w14:textId="0A25DD68" w:rsidR="002A4EBA" w:rsidRDefault="002A4EBA" w:rsidP="002A4EBA">
      <w:pPr>
        <w:widowControl w:val="0"/>
        <w:spacing w:after="0" w:line="240" w:lineRule="auto"/>
        <w:rPr>
          <w:rFonts w:ascii="Times New Roman" w:eastAsia="Times New Roman" w:hAnsi="Times New Roman" w:cs="Times New Roman"/>
          <w:b/>
          <w:snapToGrid w:val="0"/>
          <w:sz w:val="24"/>
          <w:szCs w:val="20"/>
          <w:u w:val="single"/>
        </w:rPr>
      </w:pPr>
      <w:r w:rsidRPr="002A4EBA">
        <w:rPr>
          <w:rFonts w:ascii="Times New Roman" w:eastAsia="Times New Roman" w:hAnsi="Times New Roman" w:cs="Times New Roman"/>
          <w:b/>
          <w:snapToGrid w:val="0"/>
          <w:sz w:val="24"/>
          <w:szCs w:val="20"/>
          <w:u w:val="single"/>
        </w:rPr>
        <w:t>Grading System:</w:t>
      </w:r>
    </w:p>
    <w:p w14:paraId="69AB9C5F" w14:textId="5AC59054" w:rsidR="0026408C" w:rsidRDefault="0026408C" w:rsidP="002A4EBA">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Final grades assigned for this course will be based on the percentage of total points earned and are assigned as follows:</w:t>
      </w:r>
    </w:p>
    <w:p w14:paraId="683ECCDE" w14:textId="77777777" w:rsidR="0026408C" w:rsidRPr="0026408C" w:rsidRDefault="0026408C" w:rsidP="002A4EBA">
      <w:pPr>
        <w:widowControl w:val="0"/>
        <w:spacing w:after="0" w:line="240" w:lineRule="auto"/>
        <w:rPr>
          <w:rFonts w:ascii="Times New Roman" w:eastAsia="Times New Roman" w:hAnsi="Times New Roman" w:cs="Times New Roman"/>
          <w:bCs/>
          <w:snapToGrid w:val="0"/>
          <w:sz w:val="24"/>
          <w:szCs w:val="20"/>
        </w:rPr>
      </w:pPr>
    </w:p>
    <w:p w14:paraId="7A7D2E4B" w14:textId="77777777"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A</w:t>
      </w:r>
      <w:r w:rsidRPr="002A4EBA">
        <w:rPr>
          <w:rFonts w:ascii="Times New Roman" w:eastAsia="Times New Roman" w:hAnsi="Times New Roman" w:cs="Times New Roman"/>
          <w:snapToGrid w:val="0"/>
          <w:sz w:val="24"/>
          <w:szCs w:val="20"/>
        </w:rPr>
        <w:tab/>
        <w:t>90-100%</w:t>
      </w:r>
    </w:p>
    <w:p w14:paraId="2F65E37D" w14:textId="77777777"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 xml:space="preserve">B </w:t>
      </w:r>
      <w:r w:rsidRPr="002A4EBA">
        <w:rPr>
          <w:rFonts w:ascii="Times New Roman" w:eastAsia="Times New Roman" w:hAnsi="Times New Roman" w:cs="Times New Roman"/>
          <w:snapToGrid w:val="0"/>
          <w:sz w:val="24"/>
          <w:szCs w:val="20"/>
        </w:rPr>
        <w:tab/>
        <w:t>80-89%</w:t>
      </w:r>
    </w:p>
    <w:p w14:paraId="72D51025" w14:textId="77777777"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C</w:t>
      </w:r>
      <w:r w:rsidRPr="002A4EBA">
        <w:rPr>
          <w:rFonts w:ascii="Times New Roman" w:eastAsia="Times New Roman" w:hAnsi="Times New Roman" w:cs="Times New Roman"/>
          <w:snapToGrid w:val="0"/>
          <w:sz w:val="24"/>
          <w:szCs w:val="20"/>
        </w:rPr>
        <w:tab/>
        <w:t>70-79%</w:t>
      </w:r>
      <w:r w:rsidRPr="002A4EBA">
        <w:rPr>
          <w:rFonts w:ascii="Times New Roman" w:eastAsia="Times New Roman" w:hAnsi="Times New Roman" w:cs="Times New Roman"/>
          <w:snapToGrid w:val="0"/>
          <w:sz w:val="24"/>
          <w:szCs w:val="20"/>
        </w:rPr>
        <w:tab/>
      </w:r>
      <w:r w:rsidRPr="002A4EBA">
        <w:rPr>
          <w:rFonts w:ascii="Times New Roman" w:eastAsia="Times New Roman" w:hAnsi="Times New Roman" w:cs="Times New Roman"/>
          <w:snapToGrid w:val="0"/>
          <w:sz w:val="24"/>
          <w:szCs w:val="20"/>
        </w:rPr>
        <w:tab/>
      </w:r>
      <w:r w:rsidRPr="002A4EBA">
        <w:rPr>
          <w:rFonts w:ascii="Times New Roman" w:eastAsia="Times New Roman" w:hAnsi="Times New Roman" w:cs="Times New Roman"/>
          <w:snapToGrid w:val="0"/>
          <w:sz w:val="24"/>
          <w:szCs w:val="20"/>
        </w:rPr>
        <w:tab/>
      </w:r>
      <w:r w:rsidRPr="002A4EBA">
        <w:rPr>
          <w:rFonts w:ascii="Times New Roman" w:eastAsia="Times New Roman" w:hAnsi="Times New Roman" w:cs="Times New Roman"/>
          <w:snapToGrid w:val="0"/>
          <w:sz w:val="24"/>
          <w:szCs w:val="20"/>
        </w:rPr>
        <w:tab/>
      </w:r>
    </w:p>
    <w:p w14:paraId="72D93E32" w14:textId="77777777"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D</w:t>
      </w:r>
      <w:r w:rsidRPr="002A4EBA">
        <w:rPr>
          <w:rFonts w:ascii="Times New Roman" w:eastAsia="Times New Roman" w:hAnsi="Times New Roman" w:cs="Times New Roman"/>
          <w:snapToGrid w:val="0"/>
          <w:sz w:val="24"/>
          <w:szCs w:val="20"/>
        </w:rPr>
        <w:tab/>
        <w:t>60-69%</w:t>
      </w:r>
    </w:p>
    <w:p w14:paraId="1333ED97" w14:textId="77777777"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F</w:t>
      </w:r>
      <w:r w:rsidRPr="002A4EBA">
        <w:rPr>
          <w:rFonts w:ascii="Times New Roman" w:eastAsia="Times New Roman" w:hAnsi="Times New Roman" w:cs="Times New Roman"/>
          <w:snapToGrid w:val="0"/>
          <w:sz w:val="24"/>
          <w:szCs w:val="20"/>
        </w:rPr>
        <w:tab/>
        <w:t>&lt;60%</w:t>
      </w:r>
    </w:p>
    <w:p w14:paraId="1C1DBED8" w14:textId="63AD603F" w:rsidR="002A4EBA" w:rsidRDefault="002A4EBA" w:rsidP="00B215C3">
      <w:pPr>
        <w:spacing w:after="0" w:line="240" w:lineRule="auto"/>
        <w:rPr>
          <w:rFonts w:ascii="Times New Roman" w:hAnsi="Times New Roman" w:cs="Times New Roman"/>
          <w:sz w:val="24"/>
          <w:szCs w:val="24"/>
        </w:rPr>
      </w:pPr>
    </w:p>
    <w:p w14:paraId="29A1B52B" w14:textId="77777777" w:rsidR="002A4EBA" w:rsidRPr="002A4EBA" w:rsidRDefault="002A4EBA" w:rsidP="002A4EBA">
      <w:pPr>
        <w:widowControl w:val="0"/>
        <w:spacing w:after="0" w:line="240" w:lineRule="auto"/>
        <w:rPr>
          <w:rFonts w:ascii="Times New Roman" w:eastAsia="Times New Roman" w:hAnsi="Times New Roman" w:cs="Times New Roman"/>
          <w:b/>
          <w:snapToGrid w:val="0"/>
          <w:sz w:val="24"/>
          <w:szCs w:val="20"/>
          <w:u w:val="single"/>
        </w:rPr>
      </w:pPr>
      <w:r w:rsidRPr="00760EC0">
        <w:rPr>
          <w:rFonts w:ascii="Times New Roman" w:eastAsia="Times New Roman" w:hAnsi="Times New Roman" w:cs="Times New Roman"/>
          <w:b/>
          <w:snapToGrid w:val="0"/>
          <w:sz w:val="24"/>
          <w:szCs w:val="20"/>
          <w:u w:val="single"/>
        </w:rPr>
        <w:lastRenderedPageBreak/>
        <w:t>Derivation of Course Grades:</w:t>
      </w:r>
    </w:p>
    <w:p w14:paraId="3BAFF66F" w14:textId="06CC0D2C"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Quizzes/worksheets</w:t>
      </w:r>
      <w:r w:rsidR="002A390A">
        <w:rPr>
          <w:rFonts w:ascii="Times New Roman" w:eastAsia="Times New Roman" w:hAnsi="Times New Roman" w:cs="Times New Roman"/>
          <w:snapToGrid w:val="0"/>
          <w:sz w:val="24"/>
          <w:szCs w:val="20"/>
        </w:rPr>
        <w:t>/discussions</w:t>
      </w:r>
      <w:r w:rsidRPr="002A4EBA">
        <w:rPr>
          <w:rFonts w:ascii="Times New Roman" w:eastAsia="Times New Roman" w:hAnsi="Times New Roman" w:cs="Times New Roman"/>
          <w:snapToGrid w:val="0"/>
          <w:sz w:val="24"/>
          <w:szCs w:val="20"/>
        </w:rPr>
        <w:t xml:space="preserve"> = </w:t>
      </w:r>
      <w:r w:rsidR="00500914">
        <w:rPr>
          <w:rFonts w:ascii="Times New Roman" w:eastAsia="Times New Roman" w:hAnsi="Times New Roman" w:cs="Times New Roman"/>
          <w:snapToGrid w:val="0"/>
          <w:sz w:val="24"/>
          <w:szCs w:val="20"/>
        </w:rPr>
        <w:t>30</w:t>
      </w:r>
      <w:r w:rsidRPr="002A4EBA">
        <w:rPr>
          <w:rFonts w:ascii="Times New Roman" w:eastAsia="Times New Roman" w:hAnsi="Times New Roman" w:cs="Times New Roman"/>
          <w:snapToGrid w:val="0"/>
          <w:sz w:val="24"/>
          <w:szCs w:val="20"/>
        </w:rPr>
        <w:t>%</w:t>
      </w:r>
    </w:p>
    <w:p w14:paraId="216DD7AB" w14:textId="77777777"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Laboratory Exercises = 35%</w:t>
      </w:r>
    </w:p>
    <w:p w14:paraId="0DF78E4B" w14:textId="3DFB7D12" w:rsidR="002A4EBA" w:rsidRPr="002A4EBA" w:rsidRDefault="002A4EBA" w:rsidP="002A4EBA">
      <w:pPr>
        <w:widowControl w:val="0"/>
        <w:spacing w:after="0" w:line="240" w:lineRule="auto"/>
        <w:ind w:firstLine="720"/>
        <w:rPr>
          <w:rFonts w:ascii="Times New Roman" w:eastAsia="Times New Roman" w:hAnsi="Times New Roman" w:cs="Times New Roman"/>
          <w:snapToGrid w:val="0"/>
          <w:sz w:val="24"/>
          <w:szCs w:val="20"/>
        </w:rPr>
      </w:pPr>
      <w:r w:rsidRPr="002A4EBA">
        <w:rPr>
          <w:rFonts w:ascii="Times New Roman" w:eastAsia="Times New Roman" w:hAnsi="Times New Roman" w:cs="Times New Roman"/>
          <w:snapToGrid w:val="0"/>
          <w:sz w:val="24"/>
          <w:szCs w:val="20"/>
        </w:rPr>
        <w:t xml:space="preserve">Final Examination = </w:t>
      </w:r>
      <w:r w:rsidR="000E4ACB">
        <w:rPr>
          <w:rFonts w:ascii="Times New Roman" w:eastAsia="Times New Roman" w:hAnsi="Times New Roman" w:cs="Times New Roman"/>
          <w:snapToGrid w:val="0"/>
          <w:sz w:val="24"/>
          <w:szCs w:val="20"/>
        </w:rPr>
        <w:t>3</w:t>
      </w:r>
      <w:r w:rsidR="00AD5213">
        <w:rPr>
          <w:rFonts w:ascii="Times New Roman" w:eastAsia="Times New Roman" w:hAnsi="Times New Roman" w:cs="Times New Roman"/>
          <w:snapToGrid w:val="0"/>
          <w:sz w:val="24"/>
          <w:szCs w:val="20"/>
        </w:rPr>
        <w:t>5</w:t>
      </w:r>
      <w:r w:rsidRPr="002A4EBA">
        <w:rPr>
          <w:rFonts w:ascii="Times New Roman" w:eastAsia="Times New Roman" w:hAnsi="Times New Roman" w:cs="Times New Roman"/>
          <w:snapToGrid w:val="0"/>
          <w:sz w:val="24"/>
          <w:szCs w:val="20"/>
        </w:rPr>
        <w:t>%</w:t>
      </w:r>
    </w:p>
    <w:p w14:paraId="0ACCCAF1" w14:textId="77777777" w:rsidR="00500914" w:rsidRDefault="00500914" w:rsidP="002A4EBA">
      <w:pPr>
        <w:widowControl w:val="0"/>
        <w:spacing w:after="0" w:line="240" w:lineRule="auto"/>
        <w:ind w:left="360"/>
        <w:rPr>
          <w:rFonts w:ascii="Times New Roman" w:eastAsia="Times New Roman" w:hAnsi="Times New Roman" w:cs="Times New Roman"/>
          <w:b/>
          <w:snapToGrid w:val="0"/>
          <w:sz w:val="24"/>
          <w:szCs w:val="20"/>
        </w:rPr>
      </w:pPr>
    </w:p>
    <w:p w14:paraId="31414FC1" w14:textId="7B332297" w:rsidR="002A4EBA" w:rsidRDefault="002A4EBA" w:rsidP="002A4EBA">
      <w:pPr>
        <w:widowControl w:val="0"/>
        <w:spacing w:after="0" w:line="240" w:lineRule="auto"/>
        <w:ind w:left="360"/>
        <w:rPr>
          <w:rFonts w:ascii="Times New Roman" w:eastAsia="Times New Roman" w:hAnsi="Times New Roman" w:cs="Times New Roman"/>
          <w:b/>
          <w:snapToGrid w:val="0"/>
          <w:sz w:val="24"/>
          <w:szCs w:val="20"/>
        </w:rPr>
      </w:pPr>
      <w:r w:rsidRPr="002A4EBA">
        <w:rPr>
          <w:rFonts w:ascii="Times New Roman" w:eastAsia="Times New Roman" w:hAnsi="Times New Roman" w:cs="Times New Roman"/>
          <w:b/>
          <w:snapToGrid w:val="0"/>
          <w:sz w:val="24"/>
          <w:szCs w:val="20"/>
        </w:rPr>
        <w:t>Students must attain a final grade of a “C” or better in the course to attend their clinical practicum.</w:t>
      </w:r>
    </w:p>
    <w:p w14:paraId="73C2FAAE" w14:textId="1A17E0EC" w:rsidR="00BE5F1C" w:rsidRDefault="00BE5F1C" w:rsidP="002A4EBA">
      <w:pPr>
        <w:widowControl w:val="0"/>
        <w:spacing w:after="0" w:line="240" w:lineRule="auto"/>
        <w:ind w:left="360"/>
        <w:rPr>
          <w:rFonts w:ascii="Times New Roman" w:eastAsia="Times New Roman" w:hAnsi="Times New Roman" w:cs="Times New Roman"/>
          <w:b/>
          <w:snapToGrid w:val="0"/>
          <w:sz w:val="24"/>
          <w:szCs w:val="20"/>
        </w:rPr>
      </w:pPr>
    </w:p>
    <w:p w14:paraId="211C6D04" w14:textId="690400A8" w:rsidR="00BE5F1C" w:rsidRDefault="00BE5F1C" w:rsidP="00BE5F1C">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
          <w:snapToGrid w:val="0"/>
          <w:sz w:val="24"/>
          <w:szCs w:val="20"/>
          <w:u w:val="single"/>
        </w:rPr>
        <w:t>Participation:</w:t>
      </w:r>
    </w:p>
    <w:p w14:paraId="599A0CB7" w14:textId="165C1602" w:rsidR="00BE5F1C" w:rsidRDefault="00BE5F1C" w:rsidP="00BE5F1C">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Students are expected to participate in all online activities as listed on the </w:t>
      </w:r>
      <w:r w:rsidR="001937D7">
        <w:rPr>
          <w:rFonts w:ascii="Times New Roman" w:eastAsia="Times New Roman" w:hAnsi="Times New Roman" w:cs="Times New Roman"/>
          <w:bCs/>
          <w:snapToGrid w:val="0"/>
          <w:sz w:val="24"/>
          <w:szCs w:val="20"/>
        </w:rPr>
        <w:t>course timeline/course calendar.</w:t>
      </w:r>
    </w:p>
    <w:p w14:paraId="65C4FD14" w14:textId="512DC480" w:rsidR="001937D7" w:rsidRDefault="001937D7" w:rsidP="00BE5F1C">
      <w:pPr>
        <w:widowControl w:val="0"/>
        <w:spacing w:after="0" w:line="240" w:lineRule="auto"/>
        <w:rPr>
          <w:rFonts w:ascii="Times New Roman" w:eastAsia="Times New Roman" w:hAnsi="Times New Roman" w:cs="Times New Roman"/>
          <w:bCs/>
          <w:snapToGrid w:val="0"/>
          <w:sz w:val="24"/>
          <w:szCs w:val="20"/>
        </w:rPr>
      </w:pPr>
    </w:p>
    <w:p w14:paraId="63D85357" w14:textId="461985C8" w:rsidR="001937D7" w:rsidRDefault="001937D7" w:rsidP="00BE5F1C">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
          <w:snapToGrid w:val="0"/>
          <w:sz w:val="24"/>
          <w:szCs w:val="20"/>
          <w:u w:val="single"/>
        </w:rPr>
        <w:t>Viewing Grades in Canvas:</w:t>
      </w:r>
    </w:p>
    <w:p w14:paraId="5C2E1256" w14:textId="79363F01" w:rsidR="001937D7" w:rsidRDefault="001937D7" w:rsidP="00BE5F1C">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Points you receive for graded activities will be posted to Grades.  Click on the Grades link to view your points.</w:t>
      </w:r>
    </w:p>
    <w:p w14:paraId="311C02F9" w14:textId="1AAADCCE" w:rsidR="00827504" w:rsidRDefault="00827504" w:rsidP="00BE5F1C">
      <w:pPr>
        <w:widowControl w:val="0"/>
        <w:spacing w:after="0" w:line="240" w:lineRule="auto"/>
        <w:rPr>
          <w:rFonts w:ascii="Times New Roman" w:eastAsia="Times New Roman" w:hAnsi="Times New Roman" w:cs="Times New Roman"/>
          <w:bCs/>
          <w:snapToGrid w:val="0"/>
          <w:sz w:val="24"/>
          <w:szCs w:val="20"/>
        </w:rPr>
      </w:pPr>
    </w:p>
    <w:p w14:paraId="27E59637" w14:textId="76F36AC0" w:rsidR="00827504" w:rsidRDefault="00827504" w:rsidP="00034EFB">
      <w:pPr>
        <w:widowControl w:val="0"/>
        <w:spacing w:after="0" w:line="24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
          <w:snapToGrid w:val="0"/>
          <w:sz w:val="24"/>
          <w:szCs w:val="20"/>
          <w:u w:val="single"/>
        </w:rPr>
        <w:t>Other Policies:</w:t>
      </w:r>
    </w:p>
    <w:p w14:paraId="2274DECD" w14:textId="77777777" w:rsidR="00034EFB" w:rsidRPr="00034EFB" w:rsidRDefault="00034EFB" w:rsidP="00034EFB">
      <w:pPr>
        <w:pStyle w:val="Heading2"/>
        <w:spacing w:before="0" w:after="0"/>
        <w:ind w:left="0"/>
        <w:rPr>
          <w:rFonts w:ascii="Times New Roman" w:hAnsi="Times New Roman" w:cs="Times New Roman"/>
          <w:sz w:val="24"/>
          <w:szCs w:val="24"/>
        </w:rPr>
      </w:pPr>
      <w:r w:rsidRPr="00034EFB">
        <w:rPr>
          <w:rFonts w:ascii="Times New Roman" w:hAnsi="Times New Roman" w:cs="Times New Roman"/>
          <w:sz w:val="24"/>
          <w:szCs w:val="24"/>
        </w:rPr>
        <w:t>Absences due to Military Service</w:t>
      </w:r>
    </w:p>
    <w:p w14:paraId="6CA9703F" w14:textId="77777777" w:rsidR="00D367A6" w:rsidRDefault="00034EFB" w:rsidP="00D367A6">
      <w:pPr>
        <w:pBdr>
          <w:top w:val="nil"/>
          <w:left w:val="nil"/>
          <w:bottom w:val="nil"/>
          <w:right w:val="nil"/>
          <w:between w:val="nil"/>
        </w:pBdr>
        <w:shd w:val="clear" w:color="auto" w:fill="FFFFFF"/>
        <w:spacing w:after="0"/>
        <w:rPr>
          <w:rFonts w:ascii="Times New Roman" w:hAnsi="Times New Roman" w:cs="Times New Roman"/>
          <w:color w:val="100515"/>
          <w:sz w:val="24"/>
          <w:szCs w:val="24"/>
        </w:rPr>
      </w:pPr>
      <w:r w:rsidRPr="00034EFB">
        <w:rPr>
          <w:rFonts w:ascii="Times New Roman" w:hAnsi="Times New Roman" w:cs="Times New Roman"/>
          <w:color w:val="100515"/>
          <w:sz w:val="24"/>
          <w:szCs w:val="24"/>
        </w:rPr>
        <w:t xml:space="preserve">As stated in the UWSP Catalog, you will not be penalized for class absence due to unavoidable or legitimate required military obligations, or medical appointments at a VA facility, </w:t>
      </w:r>
      <w:hyperlink r:id="rId23">
        <w:r w:rsidRPr="00034EFB">
          <w:rPr>
            <w:rFonts w:ascii="Times New Roman" w:hAnsi="Times New Roman" w:cs="Times New Roman"/>
            <w:color w:val="0563C1"/>
            <w:sz w:val="24"/>
            <w:szCs w:val="24"/>
            <w:u w:val="single"/>
          </w:rPr>
          <w:t>not to exceed two (2)</w:t>
        </w:r>
      </w:hyperlink>
      <w:r w:rsidRPr="00034EFB">
        <w:rPr>
          <w:rFonts w:ascii="Times New Roman" w:hAnsi="Times New Roman" w:cs="Times New Roman"/>
          <w:color w:val="100515"/>
          <w:sz w:val="24"/>
          <w:szCs w:val="24"/>
        </w:rPr>
        <w:t xml:space="preserve"> </w:t>
      </w:r>
      <w:hyperlink r:id="rId24">
        <w:r w:rsidRPr="00034EFB">
          <w:rPr>
            <w:rFonts w:ascii="Times New Roman" w:hAnsi="Times New Roman" w:cs="Times New Roman"/>
            <w:color w:val="0563C1"/>
            <w:sz w:val="24"/>
            <w:szCs w:val="24"/>
            <w:u w:val="single"/>
          </w:rPr>
          <w:t>weeks</w:t>
        </w:r>
      </w:hyperlink>
      <w:r w:rsidRPr="00034EFB">
        <w:rPr>
          <w:rFonts w:ascii="Times New Roman" w:hAnsi="Times New Roman" w:cs="Times New Roman"/>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5">
        <w:r w:rsidRPr="00034EFB">
          <w:rPr>
            <w:rFonts w:ascii="Times New Roman" w:hAnsi="Times New Roman" w:cs="Times New Roman"/>
            <w:color w:val="6F00C5"/>
            <w:sz w:val="24"/>
            <w:szCs w:val="24"/>
            <w:u w:val="single"/>
          </w:rPr>
          <w:t>Military Call-Up Instructions for Students</w:t>
        </w:r>
      </w:hyperlink>
      <w:r w:rsidRPr="00034EFB">
        <w:rPr>
          <w:rFonts w:ascii="Times New Roman" w:hAnsi="Times New Roman" w:cs="Times New Roman"/>
          <w:color w:val="100515"/>
          <w:sz w:val="24"/>
          <w:szCs w:val="24"/>
        </w:rPr>
        <w:t>.</w:t>
      </w:r>
    </w:p>
    <w:p w14:paraId="3FC1C096" w14:textId="77777777" w:rsidR="00D367A6" w:rsidRDefault="00D367A6" w:rsidP="00D367A6">
      <w:pPr>
        <w:pBdr>
          <w:top w:val="nil"/>
          <w:left w:val="nil"/>
          <w:bottom w:val="nil"/>
          <w:right w:val="nil"/>
          <w:between w:val="nil"/>
        </w:pBdr>
        <w:shd w:val="clear" w:color="auto" w:fill="FFFFFF"/>
        <w:spacing w:after="0"/>
        <w:rPr>
          <w:rFonts w:ascii="Times New Roman" w:hAnsi="Times New Roman" w:cs="Times New Roman"/>
          <w:color w:val="100515"/>
          <w:sz w:val="24"/>
          <w:szCs w:val="24"/>
        </w:rPr>
      </w:pPr>
    </w:p>
    <w:p w14:paraId="68021516" w14:textId="07060A5F" w:rsidR="00034EFB" w:rsidRPr="00D367A6" w:rsidRDefault="00034EFB" w:rsidP="00D367A6">
      <w:pPr>
        <w:pBdr>
          <w:top w:val="nil"/>
          <w:left w:val="nil"/>
          <w:bottom w:val="nil"/>
          <w:right w:val="nil"/>
          <w:between w:val="nil"/>
        </w:pBdr>
        <w:shd w:val="clear" w:color="auto" w:fill="FFFFFF"/>
        <w:spacing w:after="0"/>
        <w:rPr>
          <w:rFonts w:ascii="Times New Roman" w:hAnsi="Times New Roman" w:cs="Times New Roman"/>
          <w:b/>
          <w:bCs/>
          <w:sz w:val="24"/>
          <w:szCs w:val="24"/>
          <w:u w:val="single"/>
        </w:rPr>
      </w:pPr>
      <w:r w:rsidRPr="00D367A6">
        <w:rPr>
          <w:rFonts w:ascii="Times New Roman" w:hAnsi="Times New Roman" w:cs="Times New Roman"/>
          <w:b/>
          <w:bCs/>
          <w:sz w:val="24"/>
          <w:szCs w:val="24"/>
          <w:u w:val="single"/>
        </w:rPr>
        <w:t>Academic Honesty Policy &amp; Procedures</w:t>
      </w:r>
      <w:r w:rsidR="00D367A6">
        <w:rPr>
          <w:rFonts w:ascii="Times New Roman" w:hAnsi="Times New Roman" w:cs="Times New Roman"/>
          <w:b/>
          <w:bCs/>
          <w:sz w:val="24"/>
          <w:szCs w:val="24"/>
          <w:u w:val="single"/>
        </w:rPr>
        <w:t>:</w:t>
      </w:r>
    </w:p>
    <w:p w14:paraId="32EFE9E6" w14:textId="0DC883C1"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b/>
          <w:sz w:val="24"/>
          <w:szCs w:val="24"/>
        </w:rPr>
        <w:t>Student Academic Disciplinary Procedures</w:t>
      </w:r>
      <w:r w:rsidR="00D367A6">
        <w:rPr>
          <w:rFonts w:ascii="Times New Roman" w:hAnsi="Times New Roman" w:cs="Times New Roman"/>
          <w:b/>
          <w:sz w:val="24"/>
          <w:szCs w:val="24"/>
        </w:rPr>
        <w:t>:</w:t>
      </w:r>
    </w:p>
    <w:p w14:paraId="38ECEE87" w14:textId="77777777"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UWSP 14.01 Statement of principles</w:t>
      </w:r>
    </w:p>
    <w:p w14:paraId="74877FF1" w14:textId="77777777"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0D4424A9" w14:textId="77777777"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 xml:space="preserve">UWSP 14.03 Academic misconduct subject to disciplinary action.  </w:t>
      </w:r>
    </w:p>
    <w:p w14:paraId="0A3F0E49" w14:textId="77777777"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(1)  Academic misconduct is an act in which a student:</w:t>
      </w:r>
    </w:p>
    <w:p w14:paraId="3013C469" w14:textId="582C276A" w:rsidR="00034EFB" w:rsidRPr="00034EFB" w:rsidRDefault="00034EFB" w:rsidP="00034EFB">
      <w:pPr>
        <w:spacing w:after="0"/>
        <w:ind w:left="1080"/>
        <w:rPr>
          <w:rFonts w:ascii="Times New Roman" w:hAnsi="Times New Roman" w:cs="Times New Roman"/>
          <w:sz w:val="24"/>
          <w:szCs w:val="24"/>
        </w:rPr>
      </w:pPr>
      <w:r w:rsidRPr="00034EFB">
        <w:rPr>
          <w:rFonts w:ascii="Times New Roman" w:hAnsi="Times New Roman" w:cs="Times New Roman"/>
          <w:sz w:val="24"/>
          <w:szCs w:val="24"/>
        </w:rPr>
        <w:t xml:space="preserve">(a)  Seeks to claim credit for the work or efforts of another without authorization or </w:t>
      </w:r>
      <w:r w:rsidR="000728AC" w:rsidRPr="00034EFB">
        <w:rPr>
          <w:rFonts w:ascii="Times New Roman" w:hAnsi="Times New Roman" w:cs="Times New Roman"/>
          <w:sz w:val="24"/>
          <w:szCs w:val="24"/>
        </w:rPr>
        <w:t>citation</w:t>
      </w:r>
      <w:r w:rsidR="003B197F">
        <w:rPr>
          <w:rFonts w:ascii="Times New Roman" w:hAnsi="Times New Roman" w:cs="Times New Roman"/>
          <w:sz w:val="24"/>
          <w:szCs w:val="24"/>
        </w:rPr>
        <w:t>;</w:t>
      </w:r>
    </w:p>
    <w:p w14:paraId="0162CB56" w14:textId="0FF17455" w:rsidR="00034EFB" w:rsidRPr="00034EFB" w:rsidRDefault="00034EFB" w:rsidP="00034EFB">
      <w:pPr>
        <w:spacing w:after="0"/>
        <w:ind w:left="1080"/>
        <w:rPr>
          <w:rFonts w:ascii="Times New Roman" w:hAnsi="Times New Roman" w:cs="Times New Roman"/>
          <w:sz w:val="24"/>
          <w:szCs w:val="24"/>
        </w:rPr>
      </w:pPr>
      <w:r w:rsidRPr="00034EFB">
        <w:rPr>
          <w:rFonts w:ascii="Times New Roman" w:hAnsi="Times New Roman" w:cs="Times New Roman"/>
          <w:sz w:val="24"/>
          <w:szCs w:val="24"/>
        </w:rPr>
        <w:t xml:space="preserve">(b)  Uses unauthorized materials or fabricated data in any academic </w:t>
      </w:r>
      <w:r w:rsidR="000728AC" w:rsidRPr="00034EFB">
        <w:rPr>
          <w:rFonts w:ascii="Times New Roman" w:hAnsi="Times New Roman" w:cs="Times New Roman"/>
          <w:sz w:val="24"/>
          <w:szCs w:val="24"/>
        </w:rPr>
        <w:t>exercise</w:t>
      </w:r>
      <w:r w:rsidR="000728AC">
        <w:rPr>
          <w:rFonts w:ascii="Times New Roman" w:hAnsi="Times New Roman" w:cs="Times New Roman"/>
          <w:sz w:val="24"/>
          <w:szCs w:val="24"/>
        </w:rPr>
        <w:t>;</w:t>
      </w:r>
    </w:p>
    <w:p w14:paraId="461F57E4" w14:textId="00A60D40" w:rsidR="00034EFB" w:rsidRPr="00034EFB" w:rsidRDefault="00034EFB" w:rsidP="00034EFB">
      <w:pPr>
        <w:spacing w:after="0"/>
        <w:ind w:left="1080"/>
        <w:rPr>
          <w:rFonts w:ascii="Times New Roman" w:hAnsi="Times New Roman" w:cs="Times New Roman"/>
          <w:sz w:val="24"/>
          <w:szCs w:val="24"/>
        </w:rPr>
      </w:pPr>
      <w:r w:rsidRPr="00034EFB">
        <w:rPr>
          <w:rFonts w:ascii="Times New Roman" w:hAnsi="Times New Roman" w:cs="Times New Roman"/>
          <w:sz w:val="24"/>
          <w:szCs w:val="24"/>
        </w:rPr>
        <w:lastRenderedPageBreak/>
        <w:t xml:space="preserve">(c)  Forges or falsifies academic documents or </w:t>
      </w:r>
      <w:r w:rsidR="000728AC" w:rsidRPr="00034EFB">
        <w:rPr>
          <w:rFonts w:ascii="Times New Roman" w:hAnsi="Times New Roman" w:cs="Times New Roman"/>
          <w:sz w:val="24"/>
          <w:szCs w:val="24"/>
        </w:rPr>
        <w:t>records</w:t>
      </w:r>
      <w:r w:rsidR="000728AC">
        <w:rPr>
          <w:rFonts w:ascii="Times New Roman" w:hAnsi="Times New Roman" w:cs="Times New Roman"/>
          <w:sz w:val="24"/>
          <w:szCs w:val="24"/>
        </w:rPr>
        <w:t>;</w:t>
      </w:r>
    </w:p>
    <w:p w14:paraId="3B7BA1C4" w14:textId="77777777" w:rsidR="00034EFB" w:rsidRP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 xml:space="preserve">     (d)  Intentionally impedes or damages the academic work of others;</w:t>
      </w:r>
    </w:p>
    <w:p w14:paraId="10F9BCA4" w14:textId="77777777" w:rsidR="00034EFB" w:rsidRPr="00034EFB" w:rsidRDefault="00034EFB" w:rsidP="00034EFB">
      <w:pPr>
        <w:spacing w:after="0"/>
        <w:ind w:left="1080"/>
        <w:rPr>
          <w:rFonts w:ascii="Times New Roman" w:hAnsi="Times New Roman" w:cs="Times New Roman"/>
          <w:sz w:val="24"/>
          <w:szCs w:val="24"/>
        </w:rPr>
      </w:pPr>
      <w:r w:rsidRPr="00034EFB">
        <w:rPr>
          <w:rFonts w:ascii="Times New Roman" w:hAnsi="Times New Roman" w:cs="Times New Roman"/>
          <w:sz w:val="24"/>
          <w:szCs w:val="24"/>
        </w:rPr>
        <w:t>(e)  Engages in conduct aimed at making false representation of a student's academic performance; or</w:t>
      </w:r>
    </w:p>
    <w:p w14:paraId="57C68A49" w14:textId="77777777" w:rsidR="00034EFB" w:rsidRPr="00034EFB" w:rsidRDefault="00034EFB" w:rsidP="00034EFB">
      <w:pPr>
        <w:spacing w:after="0"/>
        <w:ind w:left="1080"/>
        <w:rPr>
          <w:rFonts w:ascii="Times New Roman" w:hAnsi="Times New Roman" w:cs="Times New Roman"/>
          <w:sz w:val="24"/>
          <w:szCs w:val="24"/>
        </w:rPr>
      </w:pPr>
      <w:r w:rsidRPr="00034EFB">
        <w:rPr>
          <w:rFonts w:ascii="Times New Roman" w:hAnsi="Times New Roman" w:cs="Times New Roman"/>
          <w:sz w:val="24"/>
          <w:szCs w:val="24"/>
        </w:rPr>
        <w:t>(f)  Assists other students in any of these acts.</w:t>
      </w:r>
    </w:p>
    <w:p w14:paraId="76B400E3" w14:textId="77777777" w:rsidR="00034EFB" w:rsidRPr="00034EFB" w:rsidRDefault="00034EFB" w:rsidP="00034EFB">
      <w:pPr>
        <w:spacing w:after="0"/>
        <w:rPr>
          <w:rFonts w:ascii="Times New Roman" w:hAnsi="Times New Roman" w:cs="Times New Roman"/>
          <w:sz w:val="24"/>
          <w:szCs w:val="24"/>
        </w:rPr>
      </w:pPr>
    </w:p>
    <w:p w14:paraId="7292F3A8" w14:textId="7701DA49" w:rsidR="00034EFB" w:rsidRDefault="00034EFB" w:rsidP="00034EFB">
      <w:pPr>
        <w:spacing w:after="0"/>
        <w:rPr>
          <w:rFonts w:ascii="Times New Roman" w:hAnsi="Times New Roman" w:cs="Times New Roman"/>
          <w:sz w:val="24"/>
          <w:szCs w:val="24"/>
        </w:rPr>
      </w:pPr>
      <w:r w:rsidRPr="00034EFB">
        <w:rPr>
          <w:rFonts w:ascii="Times New Roman" w:hAnsi="Times New Roman" w:cs="Times New Roman"/>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D2013F7" w14:textId="72AA9E81" w:rsidR="001D0B84" w:rsidRPr="001D0B84" w:rsidRDefault="001D0B84" w:rsidP="001D0B84">
      <w:pPr>
        <w:spacing w:after="0"/>
        <w:rPr>
          <w:rFonts w:ascii="Times New Roman" w:hAnsi="Times New Roman" w:cs="Times New Roman"/>
          <w:sz w:val="24"/>
          <w:szCs w:val="24"/>
        </w:rPr>
      </w:pPr>
    </w:p>
    <w:p w14:paraId="203C8D34" w14:textId="60734127" w:rsidR="001D0B84" w:rsidRPr="00D367A6" w:rsidRDefault="001D0B84" w:rsidP="001D0B84">
      <w:pPr>
        <w:pStyle w:val="Heading2"/>
        <w:spacing w:before="0" w:after="0"/>
        <w:ind w:left="0"/>
        <w:rPr>
          <w:rFonts w:ascii="Times New Roman" w:hAnsi="Times New Roman" w:cs="Times New Roman"/>
          <w:sz w:val="24"/>
          <w:szCs w:val="24"/>
          <w:u w:val="single"/>
        </w:rPr>
      </w:pPr>
      <w:r w:rsidRPr="00D367A6">
        <w:rPr>
          <w:rFonts w:ascii="Times New Roman" w:hAnsi="Times New Roman" w:cs="Times New Roman"/>
          <w:sz w:val="24"/>
          <w:szCs w:val="24"/>
          <w:u w:val="single"/>
        </w:rPr>
        <w:t>Commit to Integrity</w:t>
      </w:r>
      <w:r w:rsidR="00D367A6">
        <w:rPr>
          <w:rFonts w:ascii="Times New Roman" w:hAnsi="Times New Roman" w:cs="Times New Roman"/>
          <w:sz w:val="24"/>
          <w:szCs w:val="24"/>
          <w:u w:val="single"/>
        </w:rPr>
        <w:t>:</w:t>
      </w:r>
    </w:p>
    <w:p w14:paraId="4E01BB30" w14:textId="1B0260AE" w:rsidR="001D0B84" w:rsidRDefault="001D0B84" w:rsidP="001D0B84">
      <w:pPr>
        <w:widowControl w:val="0"/>
        <w:spacing w:after="0"/>
        <w:rPr>
          <w:rFonts w:ascii="Times New Roman" w:hAnsi="Times New Roman" w:cs="Times New Roman"/>
          <w:sz w:val="24"/>
          <w:szCs w:val="24"/>
        </w:rPr>
      </w:pPr>
      <w:r w:rsidRPr="001D0B84">
        <w:rPr>
          <w:rFonts w:ascii="Times New Roman" w:hAnsi="Times New Roman" w:cs="Times New Roman"/>
          <w:sz w:val="24"/>
          <w:szCs w:val="24"/>
        </w:rPr>
        <w:t>As a student in this course (and at this university) you are expected to maintain high degrees of professionalism, commitment to active learning and participation in this class and also integrity in your behavior in and out of the classroom.</w:t>
      </w:r>
    </w:p>
    <w:p w14:paraId="4543A616" w14:textId="77777777" w:rsidR="001D0B84" w:rsidRPr="001D0B84" w:rsidRDefault="001D0B84" w:rsidP="001D0B84">
      <w:pPr>
        <w:widowControl w:val="0"/>
        <w:spacing w:after="0"/>
        <w:rPr>
          <w:rFonts w:ascii="Times New Roman" w:hAnsi="Times New Roman" w:cs="Times New Roman"/>
          <w:sz w:val="24"/>
          <w:szCs w:val="24"/>
        </w:rPr>
      </w:pPr>
    </w:p>
    <w:p w14:paraId="3376FC3A" w14:textId="16113C9C" w:rsidR="001D0B84" w:rsidRPr="00902650" w:rsidRDefault="001D0B84" w:rsidP="001D0B84">
      <w:pPr>
        <w:pStyle w:val="Heading2"/>
        <w:spacing w:before="0" w:after="0"/>
        <w:ind w:left="0"/>
        <w:rPr>
          <w:rFonts w:ascii="Times New Roman" w:hAnsi="Times New Roman" w:cs="Times New Roman"/>
          <w:sz w:val="24"/>
          <w:szCs w:val="24"/>
          <w:u w:val="single"/>
        </w:rPr>
      </w:pPr>
      <w:r w:rsidRPr="00902650">
        <w:rPr>
          <w:rFonts w:ascii="Times New Roman" w:hAnsi="Times New Roman" w:cs="Times New Roman"/>
          <w:sz w:val="24"/>
          <w:szCs w:val="24"/>
          <w:u w:val="single"/>
        </w:rPr>
        <w:t>Confidentiality</w:t>
      </w:r>
      <w:r w:rsidR="00902650">
        <w:rPr>
          <w:rFonts w:ascii="Times New Roman" w:hAnsi="Times New Roman" w:cs="Times New Roman"/>
          <w:sz w:val="24"/>
          <w:szCs w:val="24"/>
          <w:u w:val="single"/>
        </w:rPr>
        <w:t>:</w:t>
      </w:r>
    </w:p>
    <w:p w14:paraId="76B70419" w14:textId="4F4780A5" w:rsidR="001D0B84" w:rsidRDefault="001D0B84" w:rsidP="001D0B84">
      <w:pPr>
        <w:spacing w:after="0"/>
        <w:rPr>
          <w:rFonts w:ascii="Times New Roman" w:hAnsi="Times New Roman" w:cs="Times New Roman"/>
          <w:sz w:val="24"/>
          <w:szCs w:val="24"/>
        </w:rPr>
      </w:pPr>
      <w:r w:rsidRPr="001D0B84">
        <w:rPr>
          <w:rFonts w:ascii="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51F0DF1" w14:textId="77777777" w:rsidR="001D0B84" w:rsidRPr="001D0B84" w:rsidRDefault="001D0B84" w:rsidP="001D0B84">
      <w:pPr>
        <w:spacing w:after="0"/>
        <w:rPr>
          <w:rFonts w:ascii="Times New Roman" w:hAnsi="Times New Roman" w:cs="Times New Roman"/>
          <w:sz w:val="24"/>
          <w:szCs w:val="24"/>
        </w:rPr>
      </w:pPr>
    </w:p>
    <w:p w14:paraId="66253AC6" w14:textId="7B3912E1" w:rsidR="001D0B84" w:rsidRPr="00902650" w:rsidRDefault="001D0B84" w:rsidP="001D0B84">
      <w:pPr>
        <w:pStyle w:val="Heading2"/>
        <w:spacing w:before="0" w:after="0"/>
        <w:ind w:left="0"/>
        <w:rPr>
          <w:rFonts w:ascii="Times New Roman" w:hAnsi="Times New Roman" w:cs="Times New Roman"/>
          <w:sz w:val="24"/>
          <w:szCs w:val="24"/>
          <w:u w:val="single"/>
        </w:rPr>
      </w:pPr>
      <w:r w:rsidRPr="00902650">
        <w:rPr>
          <w:rFonts w:ascii="Times New Roman" w:hAnsi="Times New Roman" w:cs="Times New Roman"/>
          <w:sz w:val="24"/>
          <w:szCs w:val="24"/>
          <w:u w:val="single"/>
        </w:rPr>
        <w:t>Copyright infringement</w:t>
      </w:r>
      <w:r w:rsidR="00902650">
        <w:rPr>
          <w:rFonts w:ascii="Times New Roman" w:hAnsi="Times New Roman" w:cs="Times New Roman"/>
          <w:sz w:val="24"/>
          <w:szCs w:val="24"/>
          <w:u w:val="single"/>
        </w:rPr>
        <w:t>:</w:t>
      </w:r>
    </w:p>
    <w:p w14:paraId="3D4CBC56" w14:textId="44EF525D" w:rsidR="001D0B84" w:rsidRDefault="001D0B84" w:rsidP="001D0B84">
      <w:pPr>
        <w:spacing w:after="0"/>
        <w:rPr>
          <w:rFonts w:ascii="Times New Roman" w:hAnsi="Times New Roman" w:cs="Times New Roman"/>
          <w:sz w:val="24"/>
          <w:szCs w:val="24"/>
        </w:rPr>
      </w:pPr>
      <w:r w:rsidRPr="001D0B84">
        <w:rPr>
          <w:rFonts w:ascii="Times New Roman" w:hAnsi="Times New Roman" w:cs="Times New Roman"/>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6">
        <w:r w:rsidRPr="001D0B84">
          <w:rPr>
            <w:rFonts w:ascii="Times New Roman" w:hAnsi="Times New Roman" w:cs="Times New Roman"/>
            <w:color w:val="1155CC"/>
            <w:sz w:val="24"/>
            <w:szCs w:val="24"/>
            <w:u w:val="single"/>
          </w:rPr>
          <w:t xml:space="preserve"> copyright page</w:t>
        </w:r>
      </w:hyperlink>
      <w:r w:rsidRPr="001D0B84">
        <w:rPr>
          <w:rFonts w:ascii="Times New Roman" w:hAnsi="Times New Roman" w:cs="Times New Roman"/>
          <w:sz w:val="24"/>
          <w:szCs w:val="24"/>
        </w:rPr>
        <w:t xml:space="preserve">. </w:t>
      </w:r>
    </w:p>
    <w:p w14:paraId="2C378A42" w14:textId="69BFE2F6" w:rsidR="001244EF" w:rsidRDefault="001244EF" w:rsidP="001D0B84">
      <w:pPr>
        <w:spacing w:after="0"/>
        <w:rPr>
          <w:rFonts w:ascii="Times New Roman" w:hAnsi="Times New Roman" w:cs="Times New Roman"/>
          <w:sz w:val="24"/>
          <w:szCs w:val="24"/>
        </w:rPr>
      </w:pPr>
    </w:p>
    <w:p w14:paraId="44E4017A" w14:textId="77777777" w:rsidR="000A3FE9" w:rsidRPr="000A3FE9" w:rsidRDefault="000A3FE9" w:rsidP="000A3FE9">
      <w:pPr>
        <w:pStyle w:val="Heading2"/>
        <w:spacing w:before="0" w:after="0"/>
        <w:ind w:left="0"/>
        <w:rPr>
          <w:rFonts w:ascii="Times New Roman" w:hAnsi="Times New Roman" w:cs="Times New Roman"/>
          <w:color w:val="5F2987"/>
          <w:sz w:val="24"/>
          <w:szCs w:val="24"/>
        </w:rPr>
      </w:pPr>
      <w:r w:rsidRPr="000A3FE9">
        <w:rPr>
          <w:rFonts w:ascii="Times New Roman" w:hAnsi="Times New Roman" w:cs="Times New Roman"/>
          <w:sz w:val="24"/>
          <w:szCs w:val="24"/>
        </w:rPr>
        <w:t>Equal Access for Students with Disabilities</w:t>
      </w:r>
    </w:p>
    <w:p w14:paraId="7A1991E3" w14:textId="77777777" w:rsidR="000A3FE9" w:rsidRPr="000A3FE9" w:rsidRDefault="000A3FE9" w:rsidP="000A3FE9">
      <w:pPr>
        <w:spacing w:after="0"/>
        <w:rPr>
          <w:rFonts w:ascii="Times New Roman" w:hAnsi="Times New Roman" w:cs="Times New Roman"/>
          <w:sz w:val="24"/>
          <w:szCs w:val="24"/>
        </w:rPr>
      </w:pPr>
      <w:bookmarkStart w:id="0" w:name="_2jxsxqh" w:colFirst="0" w:colLast="0"/>
      <w:bookmarkEnd w:id="0"/>
      <w:r w:rsidRPr="000A3FE9">
        <w:rPr>
          <w:rFonts w:ascii="Times New Roman" w:hAnsi="Times New Roman" w:cs="Times New Roman"/>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FEB93C" w14:textId="77777777" w:rsidR="000A3FE9" w:rsidRPr="000A3FE9" w:rsidRDefault="000A3FE9" w:rsidP="000A3FE9">
      <w:pPr>
        <w:spacing w:after="0"/>
        <w:rPr>
          <w:rFonts w:ascii="Times New Roman" w:hAnsi="Times New Roman" w:cs="Times New Roman"/>
          <w:sz w:val="24"/>
          <w:szCs w:val="24"/>
        </w:rPr>
      </w:pPr>
    </w:p>
    <w:p w14:paraId="641511BB" w14:textId="77777777" w:rsidR="000A3FE9" w:rsidRPr="000A3FE9" w:rsidRDefault="000A3FE9" w:rsidP="000A3FE9">
      <w:pPr>
        <w:spacing w:after="0"/>
        <w:rPr>
          <w:rFonts w:ascii="Times New Roman" w:hAnsi="Times New Roman" w:cs="Times New Roman"/>
          <w:i/>
          <w:sz w:val="24"/>
          <w:szCs w:val="24"/>
        </w:rPr>
      </w:pPr>
      <w:r w:rsidRPr="000A3FE9">
        <w:rPr>
          <w:rFonts w:ascii="Times New Roman" w:hAnsi="Times New Roman" w:cs="Times New Roman"/>
          <w:i/>
          <w:sz w:val="24"/>
          <w:szCs w:val="24"/>
        </w:rPr>
        <w:lastRenderedPageBreak/>
        <w:t>If modifications are required due to a disability, please inform the instructor and contact the</w:t>
      </w:r>
      <w:hyperlink r:id="rId27">
        <w:r w:rsidRPr="000A3FE9">
          <w:rPr>
            <w:rFonts w:ascii="Times New Roman" w:hAnsi="Times New Roman" w:cs="Times New Roman"/>
            <w:i/>
            <w:color w:val="0563C1"/>
            <w:sz w:val="24"/>
            <w:szCs w:val="24"/>
            <w:u w:val="single"/>
          </w:rPr>
          <w:t xml:space="preserve"> Disability and Assistive Technology Center</w:t>
        </w:r>
      </w:hyperlink>
      <w:r w:rsidRPr="000A3FE9">
        <w:rPr>
          <w:rFonts w:ascii="Times New Roman" w:hAnsi="Times New Roman" w:cs="Times New Roman"/>
          <w:i/>
          <w:sz w:val="24"/>
          <w:szCs w:val="24"/>
        </w:rPr>
        <w:t xml:space="preserve"> to complete an Accommodations Request form.  Phone: 346-3365 or Room 609 Albertson Hall.</w:t>
      </w:r>
    </w:p>
    <w:p w14:paraId="0172E12C" w14:textId="77777777" w:rsidR="001244EF" w:rsidRPr="001D0B84" w:rsidRDefault="001244EF" w:rsidP="001D0B84">
      <w:pPr>
        <w:spacing w:after="0"/>
        <w:rPr>
          <w:rFonts w:ascii="Times New Roman" w:hAnsi="Times New Roman" w:cs="Times New Roman"/>
          <w:sz w:val="24"/>
          <w:szCs w:val="24"/>
        </w:rPr>
      </w:pPr>
    </w:p>
    <w:p w14:paraId="786C1288" w14:textId="7B4062FE" w:rsidR="002A4EBA" w:rsidRPr="002A4EBA" w:rsidRDefault="002A4EBA" w:rsidP="002A4EBA">
      <w:pPr>
        <w:widowControl w:val="0"/>
        <w:spacing w:after="0" w:line="240" w:lineRule="auto"/>
        <w:rPr>
          <w:rFonts w:ascii="Times New Roman" w:eastAsia="Times New Roman" w:hAnsi="Times New Roman" w:cs="Times New Roman"/>
          <w:b/>
          <w:snapToGrid w:val="0"/>
          <w:sz w:val="24"/>
          <w:szCs w:val="20"/>
        </w:rPr>
      </w:pPr>
      <w:r w:rsidRPr="002A4EBA">
        <w:rPr>
          <w:rFonts w:ascii="Times New Roman" w:eastAsia="Times New Roman" w:hAnsi="Times New Roman" w:cs="Times New Roman"/>
          <w:b/>
          <w:snapToGrid w:val="0"/>
          <w:sz w:val="24"/>
          <w:szCs w:val="20"/>
        </w:rPr>
        <w:t xml:space="preserve">The instructor reserves the right to make changes to the syllabus and course content.  Any </w:t>
      </w:r>
      <w:r w:rsidR="00295C51">
        <w:rPr>
          <w:rFonts w:ascii="Times New Roman" w:eastAsia="Times New Roman" w:hAnsi="Times New Roman" w:cs="Times New Roman"/>
          <w:b/>
          <w:snapToGrid w:val="0"/>
          <w:sz w:val="24"/>
          <w:szCs w:val="20"/>
        </w:rPr>
        <w:t>emails or Canvas</w:t>
      </w:r>
      <w:r w:rsidRPr="002A4EBA">
        <w:rPr>
          <w:rFonts w:ascii="Times New Roman" w:eastAsia="Times New Roman" w:hAnsi="Times New Roman" w:cs="Times New Roman"/>
          <w:b/>
          <w:snapToGrid w:val="0"/>
          <w:sz w:val="24"/>
          <w:szCs w:val="20"/>
        </w:rPr>
        <w:t xml:space="preserve"> announcements are considered official addendum to this syllabus.  It is the student’s responsibility to know what changes have been made.  It is the student’s responsibility to check Canvas and emails for course announcements.</w:t>
      </w:r>
    </w:p>
    <w:p w14:paraId="650FD80D" w14:textId="77777777" w:rsidR="002A4EBA" w:rsidRPr="002A4EBA" w:rsidRDefault="002A4EBA" w:rsidP="002A4EBA">
      <w:pPr>
        <w:widowControl w:val="0"/>
        <w:spacing w:after="0" w:line="240" w:lineRule="auto"/>
        <w:rPr>
          <w:rFonts w:ascii="Times New Roman" w:eastAsia="Times New Roman" w:hAnsi="Times New Roman" w:cs="Times New Roman"/>
          <w:snapToGrid w:val="0"/>
          <w:sz w:val="24"/>
          <w:szCs w:val="24"/>
        </w:rPr>
      </w:pPr>
    </w:p>
    <w:p w14:paraId="0D524EB2" w14:textId="77777777" w:rsidR="002A4EBA" w:rsidRPr="00B215C3" w:rsidRDefault="002A4EBA" w:rsidP="00B215C3">
      <w:pPr>
        <w:spacing w:after="0" w:line="240" w:lineRule="auto"/>
        <w:rPr>
          <w:rFonts w:ascii="Times New Roman" w:hAnsi="Times New Roman" w:cs="Times New Roman"/>
          <w:sz w:val="24"/>
          <w:szCs w:val="24"/>
        </w:rPr>
      </w:pPr>
    </w:p>
    <w:sectPr w:rsidR="002A4EBA" w:rsidRPr="00B21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FE2"/>
    <w:multiLevelType w:val="hybridMultilevel"/>
    <w:tmpl w:val="43162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249D3"/>
    <w:multiLevelType w:val="hybridMultilevel"/>
    <w:tmpl w:val="CE4AA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42F3F"/>
    <w:multiLevelType w:val="hybridMultilevel"/>
    <w:tmpl w:val="9D66E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033B3F"/>
    <w:multiLevelType w:val="hybridMultilevel"/>
    <w:tmpl w:val="35148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74076C"/>
    <w:multiLevelType w:val="hybridMultilevel"/>
    <w:tmpl w:val="C8F8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DBA"/>
    <w:multiLevelType w:val="hybridMultilevel"/>
    <w:tmpl w:val="B4827E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F311E3"/>
    <w:multiLevelType w:val="hybridMultilevel"/>
    <w:tmpl w:val="DD129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983732"/>
    <w:multiLevelType w:val="hybridMultilevel"/>
    <w:tmpl w:val="9506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52A56"/>
    <w:multiLevelType w:val="hybridMultilevel"/>
    <w:tmpl w:val="C9EC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82585"/>
    <w:multiLevelType w:val="hybridMultilevel"/>
    <w:tmpl w:val="4B928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932AA"/>
    <w:multiLevelType w:val="hybridMultilevel"/>
    <w:tmpl w:val="9F24C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3047B0"/>
    <w:multiLevelType w:val="hybridMultilevel"/>
    <w:tmpl w:val="1BA031B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36E08"/>
    <w:multiLevelType w:val="hybridMultilevel"/>
    <w:tmpl w:val="D76CC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14452"/>
    <w:multiLevelType w:val="hybridMultilevel"/>
    <w:tmpl w:val="A2529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E45CB"/>
    <w:multiLevelType w:val="hybridMultilevel"/>
    <w:tmpl w:val="BD8E82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F0670"/>
    <w:multiLevelType w:val="hybridMultilevel"/>
    <w:tmpl w:val="5EFE90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210CAA"/>
    <w:multiLevelType w:val="hybridMultilevel"/>
    <w:tmpl w:val="DB0603C2"/>
    <w:lvl w:ilvl="0" w:tplc="04090003">
      <w:start w:val="1"/>
      <w:numFmt w:val="bullet"/>
      <w:lvlText w:val="o"/>
      <w:lvlJc w:val="left"/>
      <w:pPr>
        <w:ind w:left="720" w:firstLine="720"/>
      </w:pPr>
      <w:rPr>
        <w:rFonts w:ascii="Courier New" w:hAnsi="Courier New" w:cs="Courier New" w:hint="default"/>
      </w:rPr>
    </w:lvl>
    <w:lvl w:ilvl="1" w:tplc="BBEA8E00">
      <w:start w:val="1"/>
      <w:numFmt w:val="bullet"/>
      <w:lvlText w:val="o"/>
      <w:lvlJc w:val="left"/>
      <w:pPr>
        <w:ind w:left="1440" w:firstLine="1440"/>
      </w:pPr>
      <w:rPr>
        <w:rFonts w:ascii="Arial" w:eastAsia="Arial" w:hAnsi="Arial" w:cs="Arial"/>
      </w:rPr>
    </w:lvl>
    <w:lvl w:ilvl="2" w:tplc="109C837E">
      <w:start w:val="1"/>
      <w:numFmt w:val="bullet"/>
      <w:lvlText w:val="▪"/>
      <w:lvlJc w:val="left"/>
      <w:pPr>
        <w:ind w:left="2160" w:firstLine="2160"/>
      </w:pPr>
      <w:rPr>
        <w:rFonts w:ascii="Arial" w:eastAsia="Arial" w:hAnsi="Arial" w:cs="Arial"/>
      </w:rPr>
    </w:lvl>
    <w:lvl w:ilvl="3" w:tplc="0268AA50">
      <w:start w:val="1"/>
      <w:numFmt w:val="bullet"/>
      <w:lvlText w:val="●"/>
      <w:lvlJc w:val="left"/>
      <w:pPr>
        <w:ind w:left="2880" w:firstLine="2880"/>
      </w:pPr>
      <w:rPr>
        <w:rFonts w:ascii="Arial" w:eastAsia="Arial" w:hAnsi="Arial" w:cs="Arial"/>
      </w:rPr>
    </w:lvl>
    <w:lvl w:ilvl="4" w:tplc="6E180436">
      <w:start w:val="1"/>
      <w:numFmt w:val="bullet"/>
      <w:lvlText w:val="o"/>
      <w:lvlJc w:val="left"/>
      <w:pPr>
        <w:ind w:left="3600" w:firstLine="3600"/>
      </w:pPr>
      <w:rPr>
        <w:rFonts w:ascii="Arial" w:eastAsia="Arial" w:hAnsi="Arial" w:cs="Arial"/>
      </w:rPr>
    </w:lvl>
    <w:lvl w:ilvl="5" w:tplc="E2543580">
      <w:start w:val="1"/>
      <w:numFmt w:val="bullet"/>
      <w:lvlText w:val="▪"/>
      <w:lvlJc w:val="left"/>
      <w:pPr>
        <w:ind w:left="4320" w:firstLine="4320"/>
      </w:pPr>
      <w:rPr>
        <w:rFonts w:ascii="Arial" w:eastAsia="Arial" w:hAnsi="Arial" w:cs="Arial"/>
      </w:rPr>
    </w:lvl>
    <w:lvl w:ilvl="6" w:tplc="CE8EA2DA">
      <w:start w:val="1"/>
      <w:numFmt w:val="bullet"/>
      <w:lvlText w:val="●"/>
      <w:lvlJc w:val="left"/>
      <w:pPr>
        <w:ind w:left="5040" w:firstLine="5040"/>
      </w:pPr>
      <w:rPr>
        <w:rFonts w:ascii="Arial" w:eastAsia="Arial" w:hAnsi="Arial" w:cs="Arial"/>
      </w:rPr>
    </w:lvl>
    <w:lvl w:ilvl="7" w:tplc="27D0B5CA">
      <w:start w:val="1"/>
      <w:numFmt w:val="bullet"/>
      <w:lvlText w:val="o"/>
      <w:lvlJc w:val="left"/>
      <w:pPr>
        <w:ind w:left="5760" w:firstLine="5760"/>
      </w:pPr>
      <w:rPr>
        <w:rFonts w:ascii="Arial" w:eastAsia="Arial" w:hAnsi="Arial" w:cs="Arial"/>
      </w:rPr>
    </w:lvl>
    <w:lvl w:ilvl="8" w:tplc="B834178C">
      <w:start w:val="1"/>
      <w:numFmt w:val="bullet"/>
      <w:lvlText w:val="▪"/>
      <w:lvlJc w:val="left"/>
      <w:pPr>
        <w:ind w:left="6480" w:firstLine="6480"/>
      </w:pPr>
      <w:rPr>
        <w:rFonts w:ascii="Arial" w:eastAsia="Arial" w:hAnsi="Arial" w:cs="Arial"/>
      </w:rPr>
    </w:lvl>
  </w:abstractNum>
  <w:num w:numId="1">
    <w:abstractNumId w:val="10"/>
  </w:num>
  <w:num w:numId="2">
    <w:abstractNumId w:val="2"/>
  </w:num>
  <w:num w:numId="3">
    <w:abstractNumId w:val="9"/>
  </w:num>
  <w:num w:numId="4">
    <w:abstractNumId w:val="0"/>
  </w:num>
  <w:num w:numId="5">
    <w:abstractNumId w:val="13"/>
  </w:num>
  <w:num w:numId="6">
    <w:abstractNumId w:val="6"/>
  </w:num>
  <w:num w:numId="7">
    <w:abstractNumId w:val="16"/>
  </w:num>
  <w:num w:numId="8">
    <w:abstractNumId w:val="4"/>
  </w:num>
  <w:num w:numId="9">
    <w:abstractNumId w:val="3"/>
  </w:num>
  <w:num w:numId="10">
    <w:abstractNumId w:val="7"/>
  </w:num>
  <w:num w:numId="11">
    <w:abstractNumId w:val="11"/>
  </w:num>
  <w:num w:numId="12">
    <w:abstractNumId w:val="14"/>
  </w:num>
  <w:num w:numId="13">
    <w:abstractNumId w:val="8"/>
  </w:num>
  <w:num w:numId="14">
    <w:abstractNumId w:val="5"/>
  </w:num>
  <w:num w:numId="15">
    <w:abstractNumId w:val="12"/>
  </w:num>
  <w:num w:numId="16">
    <w:abstractNumId w:val="1"/>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03"/>
    <w:rsid w:val="00020CC3"/>
    <w:rsid w:val="0003299B"/>
    <w:rsid w:val="00034EFB"/>
    <w:rsid w:val="000728AC"/>
    <w:rsid w:val="00091363"/>
    <w:rsid w:val="000A3FE9"/>
    <w:rsid w:val="000E4ACB"/>
    <w:rsid w:val="001244EF"/>
    <w:rsid w:val="001317E0"/>
    <w:rsid w:val="00132C21"/>
    <w:rsid w:val="00186603"/>
    <w:rsid w:val="001937D7"/>
    <w:rsid w:val="001D0B84"/>
    <w:rsid w:val="001D2774"/>
    <w:rsid w:val="0026408C"/>
    <w:rsid w:val="002801A1"/>
    <w:rsid w:val="00286B30"/>
    <w:rsid w:val="00295C51"/>
    <w:rsid w:val="002A390A"/>
    <w:rsid w:val="002A4EBA"/>
    <w:rsid w:val="002E2B9D"/>
    <w:rsid w:val="00300282"/>
    <w:rsid w:val="00313823"/>
    <w:rsid w:val="00336CED"/>
    <w:rsid w:val="00350B87"/>
    <w:rsid w:val="003A1ED6"/>
    <w:rsid w:val="003B197F"/>
    <w:rsid w:val="00427FD5"/>
    <w:rsid w:val="00483A0C"/>
    <w:rsid w:val="004916B3"/>
    <w:rsid w:val="004F3959"/>
    <w:rsid w:val="00500914"/>
    <w:rsid w:val="00503950"/>
    <w:rsid w:val="005315BF"/>
    <w:rsid w:val="00546E0E"/>
    <w:rsid w:val="005903AB"/>
    <w:rsid w:val="005D04BB"/>
    <w:rsid w:val="005F3D38"/>
    <w:rsid w:val="005F7381"/>
    <w:rsid w:val="00603434"/>
    <w:rsid w:val="0062233E"/>
    <w:rsid w:val="00650504"/>
    <w:rsid w:val="00654321"/>
    <w:rsid w:val="0067370C"/>
    <w:rsid w:val="006B482A"/>
    <w:rsid w:val="006F0CD8"/>
    <w:rsid w:val="00760EC0"/>
    <w:rsid w:val="0078385F"/>
    <w:rsid w:val="0079043A"/>
    <w:rsid w:val="007D29A6"/>
    <w:rsid w:val="008114DE"/>
    <w:rsid w:val="00827504"/>
    <w:rsid w:val="00857BDC"/>
    <w:rsid w:val="0087557C"/>
    <w:rsid w:val="00892F7B"/>
    <w:rsid w:val="0089520E"/>
    <w:rsid w:val="00897C06"/>
    <w:rsid w:val="008B1C4B"/>
    <w:rsid w:val="008B2A48"/>
    <w:rsid w:val="008B4C6C"/>
    <w:rsid w:val="00902650"/>
    <w:rsid w:val="00962DCE"/>
    <w:rsid w:val="00992F7D"/>
    <w:rsid w:val="009C3A1A"/>
    <w:rsid w:val="009C688A"/>
    <w:rsid w:val="00A37E90"/>
    <w:rsid w:val="00A42BE0"/>
    <w:rsid w:val="00A46F77"/>
    <w:rsid w:val="00A74FC4"/>
    <w:rsid w:val="00AD5213"/>
    <w:rsid w:val="00AE7841"/>
    <w:rsid w:val="00AE7896"/>
    <w:rsid w:val="00B200C7"/>
    <w:rsid w:val="00B215C3"/>
    <w:rsid w:val="00B737F5"/>
    <w:rsid w:val="00BE5F1C"/>
    <w:rsid w:val="00C10E53"/>
    <w:rsid w:val="00C5166A"/>
    <w:rsid w:val="00C77390"/>
    <w:rsid w:val="00CD5B72"/>
    <w:rsid w:val="00CF09B6"/>
    <w:rsid w:val="00D14875"/>
    <w:rsid w:val="00D265D2"/>
    <w:rsid w:val="00D367A6"/>
    <w:rsid w:val="00D81E0D"/>
    <w:rsid w:val="00DD5C86"/>
    <w:rsid w:val="00DE349D"/>
    <w:rsid w:val="00E04D8E"/>
    <w:rsid w:val="00E1521B"/>
    <w:rsid w:val="00E17ABA"/>
    <w:rsid w:val="00E22642"/>
    <w:rsid w:val="00E30CC7"/>
    <w:rsid w:val="00F14F32"/>
    <w:rsid w:val="00F54E79"/>
    <w:rsid w:val="00F93333"/>
    <w:rsid w:val="00F9358A"/>
    <w:rsid w:val="00FC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ABB9"/>
  <w15:chartTrackingRefBased/>
  <w15:docId w15:val="{2AD524BF-C97D-4A19-A4AD-049AF291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36CED"/>
    <w:pPr>
      <w:keepNext/>
      <w:keepLines/>
      <w:spacing w:before="120" w:after="120" w:line="240" w:lineRule="auto"/>
      <w:ind w:left="432"/>
      <w:outlineLvl w:val="1"/>
    </w:pPr>
    <w:rPr>
      <w:rFonts w:ascii="Verdana" w:eastAsia="Verdana" w:hAnsi="Verdana" w:cs="Verdan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63"/>
    <w:pPr>
      <w:ind w:left="720"/>
      <w:contextualSpacing/>
    </w:pPr>
  </w:style>
  <w:style w:type="character" w:styleId="PlaceholderText">
    <w:name w:val="Placeholder Text"/>
    <w:basedOn w:val="DefaultParagraphFont"/>
    <w:uiPriority w:val="99"/>
    <w:semiHidden/>
    <w:rsid w:val="00091363"/>
    <w:rPr>
      <w:color w:val="808080"/>
    </w:rPr>
  </w:style>
  <w:style w:type="character" w:styleId="Hyperlink">
    <w:name w:val="Hyperlink"/>
    <w:basedOn w:val="DefaultParagraphFont"/>
    <w:uiPriority w:val="99"/>
    <w:unhideWhenUsed/>
    <w:rsid w:val="00300282"/>
    <w:rPr>
      <w:color w:val="0563C1" w:themeColor="hyperlink"/>
      <w:u w:val="single"/>
    </w:rPr>
  </w:style>
  <w:style w:type="character" w:styleId="UnresolvedMention">
    <w:name w:val="Unresolved Mention"/>
    <w:basedOn w:val="DefaultParagraphFont"/>
    <w:uiPriority w:val="99"/>
    <w:semiHidden/>
    <w:unhideWhenUsed/>
    <w:rsid w:val="00300282"/>
    <w:rPr>
      <w:color w:val="605E5C"/>
      <w:shd w:val="clear" w:color="auto" w:fill="E1DFDD"/>
    </w:rPr>
  </w:style>
  <w:style w:type="table" w:styleId="TableGrid">
    <w:name w:val="Table Grid"/>
    <w:basedOn w:val="TableNormal"/>
    <w:uiPriority w:val="39"/>
    <w:rsid w:val="0067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36CED"/>
    <w:rPr>
      <w:rFonts w:ascii="Verdana" w:eastAsia="Verdana" w:hAnsi="Verdana" w:cs="Verdan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unity.canvaslms.com/docs/DOC-10701" TargetMode="External"/><Relationship Id="rId18" Type="http://schemas.openxmlformats.org/officeDocument/2006/relationships/hyperlink" Target="https://honorlock.com/support/" TargetMode="External"/><Relationship Id="rId26" Type="http://schemas.openxmlformats.org/officeDocument/2006/relationships/hyperlink" Target="http://libraryguides.uwsp.edu/copyright?hs=a" TargetMode="External"/><Relationship Id="rId3" Type="http://schemas.openxmlformats.org/officeDocument/2006/relationships/settings" Target="settings.xml"/><Relationship Id="rId21" Type="http://schemas.openxmlformats.org/officeDocument/2006/relationships/hyperlink" Target="https://www3.uwsp.edu/infotech/Pages/ServiceDesk/default.aspx"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honorlock.com/extension/install" TargetMode="External"/><Relationship Id="rId25" Type="http://schemas.openxmlformats.org/officeDocument/2006/relationships/hyperlink" Target="https://www3.uwsp.edu/veteran-services/Pages/Call-Up-Guidelines.aspx" TargetMode="External"/><Relationship Id="rId2" Type="http://schemas.openxmlformats.org/officeDocument/2006/relationships/styles" Target="styles.xml"/><Relationship Id="rId16" Type="http://schemas.openxmlformats.org/officeDocument/2006/relationships/hyperlink" Target="https://community.canvaslms.com/docs/DOC-10721" TargetMode="External"/><Relationship Id="rId20" Type="http://schemas.openxmlformats.org/officeDocument/2006/relationships/hyperlink" Target="https://www3.uwsp.edu/tlc/Pages/techTutoring.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3.uwsp.edu/canvas/Pages/default.aspx" TargetMode="External"/><Relationship Id="rId11" Type="http://schemas.openxmlformats.org/officeDocument/2006/relationships/image" Target="media/image5.png"/><Relationship Id="rId24" Type="http://schemas.openxmlformats.org/officeDocument/2006/relationships/hyperlink" Target="https://www3.uwsp.edu/veteran-services/Pages/short-term-leave.aspx" TargetMode="External"/><Relationship Id="rId32" Type="http://schemas.openxmlformats.org/officeDocument/2006/relationships/customXml" Target="../customXml/item3.xml"/><Relationship Id="rId5" Type="http://schemas.openxmlformats.org/officeDocument/2006/relationships/hyperlink" Target="mailto:dbarten@uwsp.edu" TargetMode="External"/><Relationship Id="rId15" Type="http://schemas.openxmlformats.org/officeDocument/2006/relationships/image" Target="media/image7.png"/><Relationship Id="rId23" Type="http://schemas.openxmlformats.org/officeDocument/2006/relationships/hyperlink" Target="https://www3.uwsp.edu/veteran-services/Pages/short-term-leave.aspx"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wisconsin.edu/dle/external-application-integration-requests/"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mmunity.canvaslms.com/docs/DOC-3891" TargetMode="External"/><Relationship Id="rId22" Type="http://schemas.openxmlformats.org/officeDocument/2006/relationships/hyperlink" Target="mailto:techhelp@uwsp.edu" TargetMode="External"/><Relationship Id="rId27" Type="http://schemas.openxmlformats.org/officeDocument/2006/relationships/hyperlink" Target="https://www3.uwsp.edu/datc/Pages/default.aspx"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365</Number>
    <Section xmlns="409cf07c-705a-4568-bc2e-e1a7cd36a2d3" xsi:nil="true"/>
    <Calendar_x0020_Year xmlns="409cf07c-705a-4568-bc2e-e1a7cd36a2d3">2021</Calendar_x0020_Year>
    <Course_x0020_Name xmlns="409cf07c-705a-4568-bc2e-e1a7cd36a2d3">Body Fluid Analysis </Course_x0020_Name>
    <Instructor xmlns="409cf07c-705a-4568-bc2e-e1a7cd36a2d3">Dawn Barten </Instructor>
    <Pre xmlns="409cf07c-705a-4568-bc2e-e1a7cd36a2d3">18</Pre>
  </documentManagement>
</p:properties>
</file>

<file path=customXml/itemProps1.xml><?xml version="1.0" encoding="utf-8"?>
<ds:datastoreItem xmlns:ds="http://schemas.openxmlformats.org/officeDocument/2006/customXml" ds:itemID="{5B4B0A81-033D-475A-8D70-5879D1AC3773}"/>
</file>

<file path=customXml/itemProps2.xml><?xml version="1.0" encoding="utf-8"?>
<ds:datastoreItem xmlns:ds="http://schemas.openxmlformats.org/officeDocument/2006/customXml" ds:itemID="{568B03A9-6961-451B-BB23-C0B9A6EB00D0}"/>
</file>

<file path=customXml/itemProps3.xml><?xml version="1.0" encoding="utf-8"?>
<ds:datastoreItem xmlns:ds="http://schemas.openxmlformats.org/officeDocument/2006/customXml" ds:itemID="{BA33CE9B-13A6-447A-81B8-42C3DEEB7508}"/>
</file>

<file path=docProps/app.xml><?xml version="1.0" encoding="utf-8"?>
<Properties xmlns="http://schemas.openxmlformats.org/officeDocument/2006/extended-properties" xmlns:vt="http://schemas.openxmlformats.org/officeDocument/2006/docPropsVTypes">
  <Template>Normal.dotm</Template>
  <TotalTime>141</TotalTime>
  <Pages>8</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Barten</dc:creator>
  <cp:keywords/>
  <dc:description/>
  <cp:lastModifiedBy>Dawn Barten</cp:lastModifiedBy>
  <cp:revision>90</cp:revision>
  <dcterms:created xsi:type="dcterms:W3CDTF">2021-03-22T18:22:00Z</dcterms:created>
  <dcterms:modified xsi:type="dcterms:W3CDTF">2021-06-01T04:02:00Z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